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0D1DEE">
        <w:rPr>
          <w:rFonts w:ascii="Times New Roman" w:hAnsi="Times New Roman"/>
          <w:sz w:val="24"/>
        </w:rPr>
        <w:t xml:space="preserve"> </w:t>
      </w:r>
      <w:r w:rsidR="00601F48">
        <w:rPr>
          <w:rFonts w:ascii="Times New Roman" w:hAnsi="Times New Roman"/>
          <w:sz w:val="24"/>
        </w:rPr>
        <w:t xml:space="preserve">March </w:t>
      </w:r>
      <w:r w:rsidR="00C270A5">
        <w:rPr>
          <w:rFonts w:ascii="Times New Roman" w:hAnsi="Times New Roman"/>
          <w:sz w:val="24"/>
        </w:rPr>
        <w:t>21</w:t>
      </w:r>
      <w:r w:rsidR="00CD19FB">
        <w:rPr>
          <w:rFonts w:ascii="Times New Roman" w:hAnsi="Times New Roman"/>
          <w:sz w:val="24"/>
        </w:rPr>
        <w:t xml:space="preserve">, </w:t>
      </w:r>
      <w:r w:rsidR="000A77E8">
        <w:rPr>
          <w:rFonts w:ascii="Times New Roman" w:hAnsi="Times New Roman"/>
          <w:sz w:val="24"/>
        </w:rPr>
        <w:t>201</w:t>
      </w:r>
      <w:r w:rsidR="004D4F9A">
        <w:rPr>
          <w:rFonts w:ascii="Times New Roman" w:hAnsi="Times New Roman"/>
          <w:sz w:val="24"/>
        </w:rPr>
        <w:t>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40"/>
        <w:gridCol w:w="7884"/>
      </w:tblGrid>
      <w:tr w:rsidR="004E3379" w:rsidRPr="00C346F4" w:rsidTr="00847FB7">
        <w:trPr>
          <w:trHeight w:val="765"/>
        </w:trPr>
        <w:tc>
          <w:tcPr>
            <w:tcW w:w="2340" w:type="dxa"/>
          </w:tcPr>
          <w:p w:rsidR="004E3379" w:rsidRPr="00C346F4" w:rsidRDefault="004E3379" w:rsidP="00ED3AC5">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ED3AC5"/>
          <w:p w:rsidR="004E3379" w:rsidRPr="00C346F4" w:rsidRDefault="004E3379" w:rsidP="00ED3AC5"/>
          <w:p w:rsidR="00B512F5" w:rsidRDefault="00B512F5" w:rsidP="00ED3AC5"/>
          <w:p w:rsidR="00C87D06" w:rsidRDefault="00C87D06" w:rsidP="00944628"/>
          <w:p w:rsidR="004D4F9A" w:rsidRDefault="004D4F9A" w:rsidP="00944628"/>
          <w:p w:rsidR="00A771DA" w:rsidRDefault="00A771DA" w:rsidP="00944628"/>
          <w:p w:rsidR="004E3379" w:rsidRDefault="009D1801" w:rsidP="00944628">
            <w:r>
              <w:t>Abse</w:t>
            </w:r>
            <w:r w:rsidR="00B512F5">
              <w:t>nt:</w:t>
            </w:r>
          </w:p>
          <w:p w:rsidR="004824A1" w:rsidRPr="00C346F4" w:rsidRDefault="004824A1" w:rsidP="00944628"/>
        </w:tc>
        <w:tc>
          <w:tcPr>
            <w:tcW w:w="7884" w:type="dxa"/>
          </w:tcPr>
          <w:p w:rsidR="00C270A5" w:rsidRDefault="00DC3985" w:rsidP="00306D14">
            <w:r>
              <w:t xml:space="preserve">Dr. </w:t>
            </w:r>
            <w:r w:rsidR="003B13AB">
              <w:t xml:space="preserve">Rob McBrayer, </w:t>
            </w:r>
            <w:r w:rsidR="000E7043">
              <w:t>Chair;</w:t>
            </w:r>
            <w:r w:rsidR="0035434C">
              <w:t xml:space="preserve"> </w:t>
            </w:r>
            <w:r w:rsidR="00341B20" w:rsidRPr="00F43F5A">
              <w:t>Eunice Spilliards, Vice-Chair</w:t>
            </w:r>
            <w:r w:rsidR="00341B20">
              <w:t xml:space="preserve">; </w:t>
            </w:r>
            <w:r w:rsidR="00E65FDB">
              <w:t>Greg Chambers, Treasurer;</w:t>
            </w:r>
            <w:r w:rsidR="00477FE5">
              <w:t xml:space="preserve"> </w:t>
            </w:r>
            <w:r w:rsidR="004D4F9A">
              <w:t>Sheree Darien, Secretary;</w:t>
            </w:r>
            <w:r w:rsidR="00C87D06">
              <w:t xml:space="preserve"> </w:t>
            </w:r>
            <w:r w:rsidR="0035434C">
              <w:t>Anne Bridgers;</w:t>
            </w:r>
            <w:r w:rsidR="00C8464E">
              <w:t xml:space="preserve"> </w:t>
            </w:r>
            <w:r w:rsidR="004D4F9A">
              <w:t xml:space="preserve">Deanne Spikes; </w:t>
            </w:r>
            <w:r w:rsidR="00601F48">
              <w:t xml:space="preserve">Sergio Nuno; </w:t>
            </w:r>
            <w:r w:rsidR="008A63FD">
              <w:t xml:space="preserve">Dr. </w:t>
            </w:r>
            <w:r w:rsidR="00944628">
              <w:t>K</w:t>
            </w:r>
            <w:r w:rsidR="00CD19FB">
              <w:t>aren Wicks,</w:t>
            </w:r>
            <w:r w:rsidR="00E0536F">
              <w:t xml:space="preserve"> Executive Director;</w:t>
            </w:r>
            <w:r w:rsidR="00074339">
              <w:t xml:space="preserve"> </w:t>
            </w:r>
            <w:r w:rsidR="00C87D06">
              <w:t>Les Wicks, Facilities Development</w:t>
            </w:r>
            <w:r w:rsidR="004D4F9A">
              <w:t xml:space="preserve">; </w:t>
            </w:r>
            <w:r w:rsidR="00601F48">
              <w:t>Bill Moser, Kelly-Moser Consulting</w:t>
            </w:r>
            <w:r w:rsidR="00E0194B">
              <w:t>;</w:t>
            </w:r>
            <w:r w:rsidR="00601F48">
              <w:t xml:space="preserve"> </w:t>
            </w:r>
            <w:r w:rsidR="00E0194B">
              <w:t xml:space="preserve">Dr. LaQuandra Stevenson, </w:t>
            </w:r>
            <w:r w:rsidR="00F43F5A">
              <w:t>Elementary</w:t>
            </w:r>
            <w:r w:rsidR="00E0194B">
              <w:t xml:space="preserve"> School Assistant Principal</w:t>
            </w:r>
            <w:r w:rsidR="00A771DA">
              <w:t>;</w:t>
            </w:r>
            <w:r w:rsidR="00E0194B">
              <w:t xml:space="preserve"> </w:t>
            </w:r>
            <w:r w:rsidR="004D4F9A">
              <w:t xml:space="preserve">Brian Morse, </w:t>
            </w:r>
            <w:r w:rsidR="00A771DA">
              <w:t>High School Assistant Principal; Ryan Floyd and the RLOACS Robotics Team.</w:t>
            </w:r>
          </w:p>
          <w:p w:rsidR="00A771DA" w:rsidRDefault="00A771DA" w:rsidP="00306D14"/>
          <w:p w:rsidR="004824A1" w:rsidRDefault="00601F48" w:rsidP="00306D14">
            <w:r>
              <w:t>Amleht Alston and Kelli Boniecki</w:t>
            </w:r>
          </w:p>
          <w:p w:rsidR="00C87D06" w:rsidRPr="00C346F4" w:rsidRDefault="00C87D06" w:rsidP="004D4F9A"/>
        </w:tc>
      </w:tr>
      <w:tr w:rsidR="004E3379" w:rsidRPr="00C346F4" w:rsidTr="00847FB7">
        <w:tc>
          <w:tcPr>
            <w:tcW w:w="2340" w:type="dxa"/>
          </w:tcPr>
          <w:p w:rsidR="00080849" w:rsidRPr="001E6A81" w:rsidRDefault="00080849" w:rsidP="00080849">
            <w:r w:rsidRPr="001E6A81">
              <w:t>Venue</w:t>
            </w:r>
            <w:r w:rsidR="001E6A81" w:rsidRPr="001E6A81">
              <w:t>:</w:t>
            </w:r>
          </w:p>
          <w:p w:rsidR="008E45B2" w:rsidRPr="00A204CF" w:rsidRDefault="008E45B2" w:rsidP="00E0536F">
            <w:pPr>
              <w:rPr>
                <w:i/>
              </w:rPr>
            </w:pPr>
          </w:p>
        </w:tc>
        <w:tc>
          <w:tcPr>
            <w:tcW w:w="7884" w:type="dxa"/>
          </w:tcPr>
          <w:p w:rsidR="004E3379" w:rsidRPr="00C346F4" w:rsidRDefault="001E6A81" w:rsidP="00ED3AC5">
            <w:r>
              <w:t>Student Dining Hall</w:t>
            </w:r>
          </w:p>
        </w:tc>
      </w:tr>
      <w:tr w:rsidR="004E3379" w:rsidRPr="00C346F4" w:rsidTr="00847FB7">
        <w:tc>
          <w:tcPr>
            <w:tcW w:w="2340" w:type="dxa"/>
          </w:tcPr>
          <w:p w:rsidR="004E3379" w:rsidRPr="00C346F4" w:rsidRDefault="004E3379" w:rsidP="00ED3AC5">
            <w:pPr>
              <w:tabs>
                <w:tab w:val="left" w:pos="1620"/>
              </w:tabs>
            </w:pPr>
          </w:p>
        </w:tc>
        <w:tc>
          <w:tcPr>
            <w:tcW w:w="7884" w:type="dxa"/>
          </w:tcPr>
          <w:p w:rsidR="004E3379" w:rsidRPr="00C346F4" w:rsidRDefault="004E3379" w:rsidP="00ED3AC5"/>
        </w:tc>
      </w:tr>
      <w:tr w:rsidR="004E3379" w:rsidRPr="00C346F4" w:rsidTr="00847FB7">
        <w:tc>
          <w:tcPr>
            <w:tcW w:w="2340" w:type="dxa"/>
            <w:tcBorders>
              <w:bottom w:val="single" w:sz="4" w:space="0" w:color="auto"/>
            </w:tcBorders>
          </w:tcPr>
          <w:p w:rsidR="004E3379" w:rsidRPr="00C346F4" w:rsidRDefault="004E3379" w:rsidP="00ED3AC5">
            <w:pPr>
              <w:tabs>
                <w:tab w:val="left" w:pos="1620"/>
              </w:tabs>
            </w:pPr>
          </w:p>
        </w:tc>
        <w:tc>
          <w:tcPr>
            <w:tcW w:w="7884" w:type="dxa"/>
            <w:tcBorders>
              <w:bottom w:val="single" w:sz="4" w:space="0" w:color="auto"/>
            </w:tcBorders>
          </w:tcPr>
          <w:p w:rsidR="004E3379" w:rsidRPr="00C346F4" w:rsidRDefault="004E3379" w:rsidP="00ED3AC5"/>
        </w:tc>
      </w:tr>
    </w:tbl>
    <w:p w:rsidR="004E3379" w:rsidRDefault="004E3379" w:rsidP="004E3379"/>
    <w:p w:rsidR="00FD35B8" w:rsidRDefault="00FD35B8" w:rsidP="004E3379">
      <w:r>
        <w:t>A quorum was present.</w:t>
      </w:r>
    </w:p>
    <w:p w:rsidR="00080849" w:rsidRDefault="00080849" w:rsidP="004E3379"/>
    <w:p w:rsidR="00080849" w:rsidRDefault="00080849" w:rsidP="00B655DD">
      <w:pPr>
        <w:pStyle w:val="NoSpacing"/>
        <w:numPr>
          <w:ilvl w:val="0"/>
          <w:numId w:val="1"/>
        </w:numPr>
        <w:rPr>
          <w:b/>
        </w:rPr>
      </w:pPr>
      <w:r w:rsidRPr="004066FF">
        <w:rPr>
          <w:b/>
        </w:rPr>
        <w:t xml:space="preserve">Old business: </w:t>
      </w:r>
    </w:p>
    <w:p w:rsidR="00080849" w:rsidRPr="004066FF" w:rsidRDefault="00080849" w:rsidP="00080849">
      <w:pPr>
        <w:pStyle w:val="NoSpacing"/>
        <w:rPr>
          <w:b/>
        </w:rPr>
      </w:pPr>
    </w:p>
    <w:p w:rsidR="00080849" w:rsidRDefault="00080849" w:rsidP="00B655DD">
      <w:pPr>
        <w:pStyle w:val="NoSpacing"/>
        <w:numPr>
          <w:ilvl w:val="1"/>
          <w:numId w:val="1"/>
        </w:numPr>
      </w:pPr>
      <w:r w:rsidRPr="00323275">
        <w:rPr>
          <w:b/>
        </w:rPr>
        <w:t xml:space="preserve">Open Meeting </w:t>
      </w:r>
      <w:r>
        <w:t>- Chair</w:t>
      </w:r>
    </w:p>
    <w:p w:rsidR="00080849" w:rsidRDefault="00E0536F" w:rsidP="00080849">
      <w:pPr>
        <w:pStyle w:val="NoSpacing"/>
        <w:ind w:left="1440"/>
      </w:pPr>
      <w:r>
        <w:t>The m</w:t>
      </w:r>
      <w:r w:rsidR="00D06EBB">
        <w:t>ee</w:t>
      </w:r>
      <w:r w:rsidR="00B943C2">
        <w:t xml:space="preserve">ting was </w:t>
      </w:r>
      <w:r w:rsidR="000D1DEE">
        <w:t>called to order at 6:3</w:t>
      </w:r>
      <w:r w:rsidR="00601F48">
        <w:t>1</w:t>
      </w:r>
      <w:r w:rsidR="000A77E8">
        <w:t xml:space="preserve"> pm</w:t>
      </w:r>
      <w:r w:rsidR="0035434C">
        <w:t xml:space="preserve"> by </w:t>
      </w:r>
      <w:r w:rsidR="000D1DEE">
        <w:t xml:space="preserve">Dr. </w:t>
      </w:r>
      <w:r w:rsidR="0035434C">
        <w:t>McBrayer</w:t>
      </w:r>
      <w:r w:rsidR="00D06EBB">
        <w:t>.</w:t>
      </w:r>
      <w:r w:rsidR="004526CD">
        <w:t xml:space="preserve"> </w:t>
      </w:r>
      <w:r w:rsidR="00601F48">
        <w:t>Greg</w:t>
      </w:r>
      <w:r w:rsidR="004526CD">
        <w:t xml:space="preserve"> </w:t>
      </w:r>
      <w:r w:rsidR="002737D4">
        <w:t>Chamber</w:t>
      </w:r>
      <w:r w:rsidR="00346ECA">
        <w:t>s</w:t>
      </w:r>
      <w:r w:rsidR="002737D4">
        <w:t xml:space="preserve"> </w:t>
      </w:r>
      <w:r w:rsidR="004526CD">
        <w:t xml:space="preserve">made a motion to approve the agenda. </w:t>
      </w:r>
      <w:r w:rsidR="002737D4">
        <w:t>Anne</w:t>
      </w:r>
      <w:r w:rsidR="004526CD">
        <w:t xml:space="preserve"> </w:t>
      </w:r>
      <w:r w:rsidR="002737D4">
        <w:t xml:space="preserve">Bridgers </w:t>
      </w:r>
      <w:r w:rsidR="004526CD">
        <w:t>second</w:t>
      </w:r>
      <w:r w:rsidR="00E3049F">
        <w:t>ed</w:t>
      </w:r>
      <w:r w:rsidR="004526CD">
        <w:t xml:space="preserve"> the motion and the motion carried.</w:t>
      </w:r>
      <w:r w:rsidR="00346ECA">
        <w:t xml:space="preserve"> At 7:13pm, Greg Chambers made a motion to amend the agenda. Dr. Wicks requested to postpone the approval of 2017-2018 Organizational Chart; Deanne Spikes seconded the motion and the motion carried.</w:t>
      </w:r>
    </w:p>
    <w:p w:rsidR="00080849" w:rsidRPr="001B3DE4" w:rsidRDefault="00080849" w:rsidP="00080849">
      <w:pPr>
        <w:pStyle w:val="NoSpacing"/>
      </w:pPr>
    </w:p>
    <w:p w:rsidR="00080849" w:rsidRDefault="00080849" w:rsidP="00B655DD">
      <w:pPr>
        <w:pStyle w:val="NoSpacing"/>
        <w:numPr>
          <w:ilvl w:val="1"/>
          <w:numId w:val="1"/>
        </w:numPr>
      </w:pPr>
      <w:r w:rsidRPr="00346D2C">
        <w:rPr>
          <w:b/>
        </w:rPr>
        <w:t>Approval</w:t>
      </w:r>
      <w:r w:rsidR="00D06EBB" w:rsidRPr="00346D2C">
        <w:rPr>
          <w:b/>
        </w:rPr>
        <w:t xml:space="preserve"> of Minutes of</w:t>
      </w:r>
      <w:r w:rsidR="00C63833" w:rsidRPr="00346D2C">
        <w:rPr>
          <w:b/>
        </w:rPr>
        <w:t xml:space="preserve"> </w:t>
      </w:r>
      <w:r w:rsidR="008A63FD" w:rsidRPr="00346D2C">
        <w:rPr>
          <w:b/>
        </w:rPr>
        <w:t>Board</w:t>
      </w:r>
      <w:r w:rsidR="00E41D18" w:rsidRPr="00346D2C">
        <w:rPr>
          <w:b/>
        </w:rPr>
        <w:t xml:space="preserve"> </w:t>
      </w:r>
      <w:r w:rsidR="008A63FD" w:rsidRPr="00346D2C">
        <w:rPr>
          <w:b/>
        </w:rPr>
        <w:t>M</w:t>
      </w:r>
      <w:r w:rsidRPr="00346D2C">
        <w:rPr>
          <w:b/>
        </w:rPr>
        <w:t>eeting</w:t>
      </w:r>
      <w:r w:rsidR="00C8464E">
        <w:rPr>
          <w:b/>
        </w:rPr>
        <w:t>s</w:t>
      </w:r>
      <w:r w:rsidR="0006443E">
        <w:t xml:space="preserve"> – </w:t>
      </w:r>
      <w:r w:rsidR="008A63FD">
        <w:t>A m</w:t>
      </w:r>
      <w:r w:rsidR="00C63B82">
        <w:t>otion</w:t>
      </w:r>
      <w:r w:rsidR="003E61A7">
        <w:t xml:space="preserve"> wa</w:t>
      </w:r>
      <w:r w:rsidR="00B943C2">
        <w:t xml:space="preserve">s made by </w:t>
      </w:r>
      <w:r w:rsidR="002737D4">
        <w:t>Greg</w:t>
      </w:r>
      <w:r w:rsidR="0035434C">
        <w:t xml:space="preserve"> </w:t>
      </w:r>
      <w:r w:rsidR="002737D4">
        <w:t xml:space="preserve">Chambers </w:t>
      </w:r>
      <w:r w:rsidR="0006443E">
        <w:t xml:space="preserve">and seconded by </w:t>
      </w:r>
      <w:r w:rsidR="002737D4">
        <w:t>Anne Bridgers</w:t>
      </w:r>
      <w:r w:rsidR="0035434C">
        <w:t xml:space="preserve"> </w:t>
      </w:r>
      <w:r w:rsidR="00FD35B8">
        <w:t>to accept the</w:t>
      </w:r>
      <w:r w:rsidR="00E6698B">
        <w:t xml:space="preserve"> minutes</w:t>
      </w:r>
      <w:r w:rsidR="000D1DEE">
        <w:t xml:space="preserve"> of</w:t>
      </w:r>
      <w:r w:rsidR="00346D2C">
        <w:t xml:space="preserve"> </w:t>
      </w:r>
      <w:r w:rsidR="00306D14">
        <w:t xml:space="preserve">the </w:t>
      </w:r>
      <w:r w:rsidR="004526CD">
        <w:t xml:space="preserve">January </w:t>
      </w:r>
      <w:r w:rsidR="004D4F9A">
        <w:t>1</w:t>
      </w:r>
      <w:r w:rsidR="004526CD">
        <w:t>7</w:t>
      </w:r>
      <w:r w:rsidR="00F04974" w:rsidRPr="00346D2C">
        <w:rPr>
          <w:vertAlign w:val="superscript"/>
        </w:rPr>
        <w:t>th</w:t>
      </w:r>
      <w:r w:rsidR="00F04974">
        <w:t xml:space="preserve"> </w:t>
      </w:r>
      <w:r w:rsidR="0016432B">
        <w:t>Board Meeting</w:t>
      </w:r>
      <w:r w:rsidR="00402D33">
        <w:t xml:space="preserve"> </w:t>
      </w:r>
      <w:r w:rsidR="00FD35B8">
        <w:t xml:space="preserve">and </w:t>
      </w:r>
      <w:r w:rsidR="00E0536F">
        <w:t>the motion carried</w:t>
      </w:r>
      <w:r w:rsidR="008D0412">
        <w:t>.</w:t>
      </w:r>
      <w:r w:rsidR="00C63833">
        <w:t xml:space="preserve">  </w:t>
      </w:r>
    </w:p>
    <w:p w:rsidR="00436C37" w:rsidRDefault="00436C37" w:rsidP="00436C37">
      <w:pPr>
        <w:pStyle w:val="NoSpacing"/>
        <w:rPr>
          <w:b/>
        </w:rPr>
      </w:pPr>
    </w:p>
    <w:p w:rsidR="00080849" w:rsidRDefault="00080849" w:rsidP="00B655DD">
      <w:pPr>
        <w:pStyle w:val="NoSpacing"/>
        <w:numPr>
          <w:ilvl w:val="0"/>
          <w:numId w:val="1"/>
        </w:numPr>
        <w:rPr>
          <w:b/>
        </w:rPr>
      </w:pPr>
      <w:r w:rsidRPr="009E1E85">
        <w:rPr>
          <w:b/>
        </w:rPr>
        <w:t xml:space="preserve">New business: </w:t>
      </w:r>
    </w:p>
    <w:p w:rsidR="00080849" w:rsidRDefault="00080849" w:rsidP="00080849">
      <w:pPr>
        <w:pStyle w:val="NoSpacing"/>
        <w:rPr>
          <w:b/>
        </w:rPr>
      </w:pPr>
    </w:p>
    <w:p w:rsidR="002737D4" w:rsidRDefault="002737D4" w:rsidP="00847FB7">
      <w:pPr>
        <w:pStyle w:val="ListParagraph"/>
        <w:widowControl/>
        <w:numPr>
          <w:ilvl w:val="0"/>
          <w:numId w:val="5"/>
        </w:numPr>
        <w:autoSpaceDE/>
        <w:autoSpaceDN/>
        <w:adjustRightInd/>
        <w:spacing w:after="360" w:line="276" w:lineRule="auto"/>
        <w:rPr>
          <w:rFonts w:eastAsiaTheme="minorHAnsi"/>
        </w:rPr>
      </w:pPr>
      <w:r>
        <w:rPr>
          <w:rFonts w:eastAsiaTheme="minorHAnsi"/>
        </w:rPr>
        <w:t xml:space="preserve">Chair McBrayer introduced Ryan Floyd and the robotics team. The team is currently conducting a fundraiser for a national competition in Iowa. $25 auto service discount cards are available for purchase and sponsorship. </w:t>
      </w:r>
      <w:r w:rsidR="00D56EAA">
        <w:rPr>
          <w:rFonts w:eastAsiaTheme="minorHAnsi"/>
        </w:rPr>
        <w:t xml:space="preserve">Twenty students are on the team, fourteen are </w:t>
      </w:r>
      <w:r w:rsidR="002E1239">
        <w:rPr>
          <w:rFonts w:eastAsiaTheme="minorHAnsi"/>
        </w:rPr>
        <w:t>projected to travel</w:t>
      </w:r>
      <w:r w:rsidR="00D56EAA">
        <w:rPr>
          <w:rFonts w:eastAsiaTheme="minorHAnsi"/>
        </w:rPr>
        <w:t xml:space="preserve"> and the costs of the flights are approximately $290.00 per person. The community may visit the school</w:t>
      </w:r>
      <w:r w:rsidR="002E1239">
        <w:rPr>
          <w:rFonts w:eastAsiaTheme="minorHAnsi"/>
        </w:rPr>
        <w:t>’s</w:t>
      </w:r>
      <w:r w:rsidR="00D56EAA">
        <w:rPr>
          <w:rFonts w:eastAsiaTheme="minorHAnsi"/>
        </w:rPr>
        <w:t xml:space="preserve"> website to make a donation by Friday, March 24, 2017.</w:t>
      </w:r>
    </w:p>
    <w:p w:rsidR="002737D4" w:rsidRPr="002737D4" w:rsidRDefault="002737D4" w:rsidP="002737D4">
      <w:pPr>
        <w:pStyle w:val="ListParagraph"/>
        <w:widowControl/>
        <w:autoSpaceDE/>
        <w:autoSpaceDN/>
        <w:adjustRightInd/>
        <w:spacing w:after="360" w:line="276" w:lineRule="auto"/>
        <w:rPr>
          <w:rFonts w:eastAsiaTheme="minorHAnsi"/>
        </w:rPr>
      </w:pPr>
    </w:p>
    <w:p w:rsidR="00C8464E" w:rsidRDefault="00C8464E" w:rsidP="00847FB7">
      <w:pPr>
        <w:pStyle w:val="ListParagraph"/>
        <w:widowControl/>
        <w:numPr>
          <w:ilvl w:val="0"/>
          <w:numId w:val="5"/>
        </w:numPr>
        <w:autoSpaceDE/>
        <w:autoSpaceDN/>
        <w:adjustRightInd/>
        <w:spacing w:after="360" w:line="276" w:lineRule="auto"/>
        <w:rPr>
          <w:rFonts w:eastAsiaTheme="minorHAnsi"/>
        </w:rPr>
      </w:pPr>
      <w:r w:rsidRPr="00371578">
        <w:rPr>
          <w:rFonts w:eastAsiaTheme="minorHAnsi"/>
          <w:b/>
        </w:rPr>
        <w:t>RLOA New Mission Statement</w:t>
      </w:r>
      <w:r w:rsidR="00E3049F">
        <w:rPr>
          <w:rFonts w:eastAsiaTheme="minorHAnsi"/>
          <w:b/>
        </w:rPr>
        <w:t xml:space="preserve"> </w:t>
      </w:r>
      <w:r w:rsidR="005E18E1" w:rsidRPr="00371578">
        <w:rPr>
          <w:rFonts w:eastAsiaTheme="minorHAnsi"/>
        </w:rPr>
        <w:t xml:space="preserve">– Dr. </w:t>
      </w:r>
      <w:r w:rsidR="00371578" w:rsidRPr="00371578">
        <w:rPr>
          <w:rFonts w:eastAsiaTheme="minorHAnsi"/>
        </w:rPr>
        <w:t>McBrayer read the mission statement of RLOACS.</w:t>
      </w:r>
    </w:p>
    <w:p w:rsidR="007401E3" w:rsidRPr="007401E3" w:rsidRDefault="007401E3" w:rsidP="007401E3">
      <w:pPr>
        <w:pStyle w:val="ListParagraph"/>
        <w:rPr>
          <w:rFonts w:eastAsiaTheme="minorHAnsi"/>
        </w:rPr>
      </w:pPr>
    </w:p>
    <w:p w:rsidR="007401E3" w:rsidRPr="00371578" w:rsidRDefault="007401E3" w:rsidP="007401E3">
      <w:pPr>
        <w:pStyle w:val="ListParagraph"/>
        <w:widowControl/>
        <w:autoSpaceDE/>
        <w:autoSpaceDN/>
        <w:adjustRightInd/>
        <w:spacing w:after="360" w:line="276" w:lineRule="auto"/>
        <w:rPr>
          <w:rFonts w:eastAsiaTheme="minorHAnsi"/>
        </w:rPr>
      </w:pPr>
    </w:p>
    <w:p w:rsidR="00F16A20" w:rsidRPr="00F16A20" w:rsidRDefault="00F16A20" w:rsidP="00F16A20">
      <w:pPr>
        <w:pStyle w:val="ListParagraph"/>
        <w:rPr>
          <w:rFonts w:eastAsiaTheme="minorHAnsi"/>
        </w:rPr>
      </w:pPr>
    </w:p>
    <w:p w:rsidR="00371578" w:rsidRPr="004F2263" w:rsidRDefault="00C8464E" w:rsidP="00714E8B">
      <w:pPr>
        <w:pStyle w:val="ListParagraph"/>
        <w:widowControl/>
        <w:numPr>
          <w:ilvl w:val="1"/>
          <w:numId w:val="23"/>
        </w:numPr>
        <w:autoSpaceDE/>
        <w:autoSpaceDN/>
        <w:adjustRightInd/>
        <w:spacing w:after="360"/>
        <w:rPr>
          <w:rFonts w:eastAsiaTheme="minorHAnsi"/>
        </w:rPr>
      </w:pPr>
      <w:r w:rsidRPr="004F2263">
        <w:rPr>
          <w:rFonts w:eastAsiaTheme="minorHAnsi"/>
          <w:b/>
        </w:rPr>
        <w:t xml:space="preserve">Finance Report for </w:t>
      </w:r>
      <w:r w:rsidR="00D56EAA" w:rsidRPr="004F2263">
        <w:rPr>
          <w:rFonts w:eastAsiaTheme="minorHAnsi"/>
          <w:b/>
        </w:rPr>
        <w:t>Febr</w:t>
      </w:r>
      <w:r w:rsidR="00371578" w:rsidRPr="004F2263">
        <w:rPr>
          <w:rFonts w:eastAsiaTheme="minorHAnsi"/>
          <w:b/>
        </w:rPr>
        <w:t>uary 2017</w:t>
      </w:r>
      <w:r w:rsidRPr="004F2263">
        <w:rPr>
          <w:rFonts w:eastAsiaTheme="minorHAnsi"/>
          <w:b/>
        </w:rPr>
        <w:t xml:space="preserve"> </w:t>
      </w:r>
      <w:r w:rsidR="00BD41C2" w:rsidRPr="004F2263">
        <w:rPr>
          <w:rFonts w:eastAsiaTheme="minorHAnsi"/>
        </w:rPr>
        <w:t xml:space="preserve">– </w:t>
      </w:r>
      <w:r w:rsidR="00714E8B" w:rsidRPr="004F2263">
        <w:rPr>
          <w:rFonts w:eastAsiaTheme="minorHAnsi"/>
        </w:rPr>
        <w:t xml:space="preserve">Budget Report Line 5:  Updated for 45 Day ADM data. Line 20:  Increased allocation. Line 32:  Revenue increased by $15.5K. </w:t>
      </w:r>
      <w:r w:rsidR="00714E8B" w:rsidRPr="004F2263">
        <w:rPr>
          <w:rFonts w:eastAsiaTheme="minorHAnsi"/>
          <w:b/>
        </w:rPr>
        <w:t xml:space="preserve">All Highlighted Expense Lines:  Reviewed, reconciled, </w:t>
      </w:r>
      <w:proofErr w:type="gramStart"/>
      <w:r w:rsidR="00714E8B" w:rsidRPr="004F2263">
        <w:rPr>
          <w:rFonts w:eastAsiaTheme="minorHAnsi"/>
          <w:b/>
        </w:rPr>
        <w:t>revised</w:t>
      </w:r>
      <w:proofErr w:type="gramEnd"/>
      <w:r w:rsidR="00714E8B" w:rsidRPr="004F2263">
        <w:rPr>
          <w:rFonts w:eastAsiaTheme="minorHAnsi"/>
          <w:b/>
        </w:rPr>
        <w:t xml:space="preserve"> for YTD + projections to EOY. </w:t>
      </w:r>
      <w:r w:rsidR="00765C6D" w:rsidRPr="004F2263">
        <w:rPr>
          <w:rFonts w:eastAsiaTheme="minorHAnsi"/>
        </w:rPr>
        <w:t xml:space="preserve">Mr. Moser made mention of adjustments to Line 164 which increased </w:t>
      </w:r>
      <w:r w:rsidR="00765C6D">
        <w:rPr>
          <w:rFonts w:eastAsiaTheme="minorHAnsi"/>
        </w:rPr>
        <w:t xml:space="preserve">the </w:t>
      </w:r>
      <w:r w:rsidR="00765C6D" w:rsidRPr="004F2263">
        <w:rPr>
          <w:rFonts w:eastAsiaTheme="minorHAnsi"/>
        </w:rPr>
        <w:t>property insurance coverage.</w:t>
      </w:r>
      <w:r w:rsidR="00714E8B" w:rsidRPr="004F2263">
        <w:rPr>
          <w:rFonts w:eastAsiaTheme="minorHAnsi"/>
        </w:rPr>
        <w:t xml:space="preserve"> Line 197:  Budget Balance decreased by $1.8K. Line 201:  Construction expense reduced.</w:t>
      </w:r>
      <w:r w:rsidR="004F2263" w:rsidRPr="004F2263">
        <w:rPr>
          <w:rFonts w:eastAsiaTheme="minorHAnsi"/>
        </w:rPr>
        <w:t xml:space="preserve"> </w:t>
      </w:r>
      <w:r w:rsidR="00714E8B" w:rsidRPr="004F2263">
        <w:rPr>
          <w:rFonts w:eastAsiaTheme="minorHAnsi"/>
        </w:rPr>
        <w:t>Line 202:  Fund Balance increased by $1K. Profit and Loss MTD and YTD Comparison Total Income fo</w:t>
      </w:r>
      <w:r w:rsidR="004F2263" w:rsidRPr="004F2263">
        <w:rPr>
          <w:rFonts w:eastAsiaTheme="minorHAnsi"/>
        </w:rPr>
        <w:t xml:space="preserve">r the fiscal year </w:t>
      </w:r>
      <w:proofErr w:type="gramStart"/>
      <w:r w:rsidR="004F2263" w:rsidRPr="004F2263">
        <w:rPr>
          <w:rFonts w:eastAsiaTheme="minorHAnsi"/>
        </w:rPr>
        <w:t>is</w:t>
      </w:r>
      <w:proofErr w:type="gramEnd"/>
      <w:r w:rsidR="004F2263" w:rsidRPr="004F2263">
        <w:rPr>
          <w:rFonts w:eastAsiaTheme="minorHAnsi"/>
        </w:rPr>
        <w:t xml:space="preserve"> $5.237M. </w:t>
      </w:r>
      <w:r w:rsidR="00714E8B" w:rsidRPr="004F2263">
        <w:rPr>
          <w:rFonts w:eastAsiaTheme="minorHAnsi"/>
        </w:rPr>
        <w:t>Net Income for the fiscal year is $982.7K.</w:t>
      </w:r>
      <w:r w:rsidR="004F2263" w:rsidRPr="004F2263">
        <w:rPr>
          <w:rFonts w:eastAsiaTheme="minorHAnsi"/>
        </w:rPr>
        <w:t xml:space="preserve"> </w:t>
      </w:r>
      <w:r w:rsidR="00714E8B" w:rsidRPr="004F2263">
        <w:rPr>
          <w:rFonts w:eastAsiaTheme="minorHAnsi"/>
        </w:rPr>
        <w:t>Balance Sheet - The Total Checking/Savings line is:  $225,250.00. The Due from Fede</w:t>
      </w:r>
      <w:r w:rsidR="004F2263" w:rsidRPr="004F2263">
        <w:rPr>
          <w:rFonts w:eastAsiaTheme="minorHAnsi"/>
        </w:rPr>
        <w:t xml:space="preserve">ral line is Title 1 and IDEA. </w:t>
      </w:r>
      <w:r w:rsidR="00714E8B" w:rsidRPr="004F2263">
        <w:rPr>
          <w:rFonts w:eastAsiaTheme="minorHAnsi"/>
        </w:rPr>
        <w:t>The Total Liabilities line is current as of 02-28-17. FY-18 Annual Operating Budget (DRAFT) Maintain 650 Students. Proposed salaries posted. 4% across-the-board insurance increase (health, liability, property).  $200K Con</w:t>
      </w:r>
      <w:r w:rsidR="004F2263" w:rsidRPr="004F2263">
        <w:rPr>
          <w:rFonts w:eastAsiaTheme="minorHAnsi"/>
        </w:rPr>
        <w:t xml:space="preserve">struction Contingency posted. </w:t>
      </w:r>
      <w:r w:rsidR="00714E8B" w:rsidRPr="004F2263">
        <w:rPr>
          <w:rFonts w:eastAsiaTheme="minorHAnsi"/>
        </w:rPr>
        <w:t>$110 Municipal Advisor posted. In this budget scenario, the district’s standard would be for us to maintain a reserve of $1M.  We have simply taken $200K from this $1M reserve and posted it as our “Construction Conti</w:t>
      </w:r>
      <w:r w:rsidR="00FE79CF">
        <w:rPr>
          <w:rFonts w:eastAsiaTheme="minorHAnsi"/>
        </w:rPr>
        <w:t>n</w:t>
      </w:r>
      <w:r w:rsidR="00714E8B" w:rsidRPr="004F2263">
        <w:rPr>
          <w:rFonts w:eastAsiaTheme="minorHAnsi"/>
        </w:rPr>
        <w:t xml:space="preserve">gency.” </w:t>
      </w:r>
      <w:r w:rsidR="002E1239" w:rsidRPr="004F2263">
        <w:rPr>
          <w:rFonts w:eastAsiaTheme="minorHAnsi"/>
        </w:rPr>
        <w:t xml:space="preserve"> </w:t>
      </w:r>
    </w:p>
    <w:p w:rsidR="004C5195" w:rsidRPr="004C5195" w:rsidRDefault="004C5195" w:rsidP="004C5195">
      <w:pPr>
        <w:pStyle w:val="ListParagraph"/>
        <w:widowControl/>
        <w:autoSpaceDE/>
        <w:autoSpaceDN/>
        <w:adjustRightInd/>
        <w:spacing w:after="360"/>
        <w:ind w:left="1440"/>
        <w:rPr>
          <w:rFonts w:eastAsiaTheme="minorHAnsi"/>
        </w:rPr>
      </w:pPr>
    </w:p>
    <w:p w:rsidR="00C8464E" w:rsidRPr="00C8464E" w:rsidRDefault="00C8464E" w:rsidP="00851B8E">
      <w:pPr>
        <w:pStyle w:val="ListParagraph"/>
        <w:widowControl/>
        <w:numPr>
          <w:ilvl w:val="1"/>
          <w:numId w:val="23"/>
        </w:numPr>
        <w:autoSpaceDE/>
        <w:autoSpaceDN/>
        <w:adjustRightInd/>
        <w:spacing w:after="360"/>
        <w:rPr>
          <w:rFonts w:eastAsiaTheme="minorHAnsi"/>
        </w:rPr>
      </w:pPr>
      <w:r w:rsidRPr="00C8464E">
        <w:rPr>
          <w:rFonts w:eastAsiaTheme="minorHAnsi"/>
        </w:rPr>
        <w:t>The Chair called for the</w:t>
      </w:r>
      <w:r w:rsidR="00152D00">
        <w:rPr>
          <w:rFonts w:eastAsiaTheme="minorHAnsi"/>
        </w:rPr>
        <w:t xml:space="preserve"> Board’s approval of the </w:t>
      </w:r>
      <w:r w:rsidR="007401E3">
        <w:rPr>
          <w:rFonts w:eastAsiaTheme="minorHAnsi"/>
        </w:rPr>
        <w:t>Febru</w:t>
      </w:r>
      <w:r w:rsidR="004C5195">
        <w:rPr>
          <w:rFonts w:eastAsiaTheme="minorHAnsi"/>
        </w:rPr>
        <w:t>ary</w:t>
      </w:r>
      <w:r w:rsidR="00847FB7">
        <w:rPr>
          <w:rFonts w:eastAsiaTheme="minorHAnsi"/>
        </w:rPr>
        <w:t xml:space="preserve"> </w:t>
      </w:r>
      <w:r w:rsidR="00152D00">
        <w:rPr>
          <w:rFonts w:eastAsiaTheme="minorHAnsi"/>
        </w:rPr>
        <w:t>financials</w:t>
      </w:r>
      <w:r w:rsidR="00F3111C">
        <w:rPr>
          <w:rFonts w:eastAsiaTheme="minorHAnsi"/>
        </w:rPr>
        <w:t xml:space="preserve">. </w:t>
      </w:r>
      <w:r w:rsidR="004C5195">
        <w:rPr>
          <w:rFonts w:eastAsiaTheme="minorHAnsi"/>
        </w:rPr>
        <w:t>Greg Chambers</w:t>
      </w:r>
      <w:r w:rsidR="00F3111C">
        <w:rPr>
          <w:rFonts w:eastAsiaTheme="minorHAnsi"/>
        </w:rPr>
        <w:t xml:space="preserve"> made a </w:t>
      </w:r>
      <w:r w:rsidRPr="00C8464E">
        <w:rPr>
          <w:rFonts w:eastAsiaTheme="minorHAnsi"/>
        </w:rPr>
        <w:t xml:space="preserve">motion </w:t>
      </w:r>
      <w:r w:rsidR="00F3111C">
        <w:rPr>
          <w:rFonts w:eastAsiaTheme="minorHAnsi"/>
        </w:rPr>
        <w:t xml:space="preserve">to approve the </w:t>
      </w:r>
      <w:r w:rsidR="007401E3">
        <w:rPr>
          <w:rFonts w:eastAsiaTheme="minorHAnsi"/>
        </w:rPr>
        <w:t>Febr</w:t>
      </w:r>
      <w:r w:rsidR="004C5195">
        <w:rPr>
          <w:rFonts w:eastAsiaTheme="minorHAnsi"/>
        </w:rPr>
        <w:t>uary</w:t>
      </w:r>
      <w:r w:rsidR="00847FB7">
        <w:rPr>
          <w:rFonts w:eastAsiaTheme="minorHAnsi"/>
        </w:rPr>
        <w:t xml:space="preserve"> financials</w:t>
      </w:r>
      <w:r w:rsidR="00160431">
        <w:rPr>
          <w:rFonts w:eastAsiaTheme="minorHAnsi"/>
        </w:rPr>
        <w:t xml:space="preserve"> as presented</w:t>
      </w:r>
      <w:r w:rsidR="00847FB7">
        <w:rPr>
          <w:rFonts w:eastAsiaTheme="minorHAnsi"/>
        </w:rPr>
        <w:t xml:space="preserve"> and </w:t>
      </w:r>
      <w:r w:rsidR="007401E3">
        <w:rPr>
          <w:rFonts w:eastAsiaTheme="minorHAnsi"/>
        </w:rPr>
        <w:t xml:space="preserve">Eunice Spilliards </w:t>
      </w:r>
      <w:r w:rsidR="00F3111C">
        <w:rPr>
          <w:rFonts w:eastAsiaTheme="minorHAnsi"/>
        </w:rPr>
        <w:t>seconded the motion, which carried unanimously</w:t>
      </w:r>
      <w:r w:rsidRPr="00C8464E">
        <w:rPr>
          <w:rFonts w:eastAsiaTheme="minorHAnsi"/>
        </w:rPr>
        <w:t>.</w:t>
      </w:r>
    </w:p>
    <w:p w:rsidR="00E56A74" w:rsidRPr="00C8464E" w:rsidRDefault="00E56A74" w:rsidP="00C8464E">
      <w:pPr>
        <w:pStyle w:val="ListParagraph"/>
        <w:widowControl/>
        <w:autoSpaceDE/>
        <w:autoSpaceDN/>
        <w:adjustRightInd/>
        <w:spacing w:after="360"/>
        <w:rPr>
          <w:rFonts w:eastAsiaTheme="minorHAnsi"/>
        </w:rPr>
      </w:pPr>
    </w:p>
    <w:p w:rsidR="00A771DA" w:rsidRPr="00A771DA" w:rsidRDefault="00D12D55" w:rsidP="00A771DA">
      <w:pPr>
        <w:pStyle w:val="ListParagraph"/>
        <w:widowControl/>
        <w:autoSpaceDE/>
        <w:autoSpaceDN/>
        <w:adjustRightInd/>
        <w:spacing w:after="360"/>
        <w:rPr>
          <w:rFonts w:eastAsiaTheme="minorHAnsi"/>
        </w:rPr>
      </w:pPr>
      <w:r w:rsidRPr="00F4459E">
        <w:rPr>
          <w:rFonts w:eastAsiaTheme="minorHAnsi"/>
          <w:b/>
        </w:rPr>
        <w:t>Update on New Campus Financing –</w:t>
      </w:r>
    </w:p>
    <w:p w:rsidR="00A771DA" w:rsidRDefault="00F73E9C" w:rsidP="00A771DA">
      <w:pPr>
        <w:pStyle w:val="ListParagraph"/>
        <w:widowControl/>
        <w:numPr>
          <w:ilvl w:val="0"/>
          <w:numId w:val="38"/>
        </w:numPr>
        <w:autoSpaceDE/>
        <w:autoSpaceDN/>
        <w:adjustRightInd/>
        <w:spacing w:after="360"/>
        <w:rPr>
          <w:rFonts w:eastAsiaTheme="minorHAnsi"/>
        </w:rPr>
      </w:pPr>
      <w:r w:rsidRPr="00A771DA">
        <w:rPr>
          <w:rFonts w:eastAsiaTheme="minorHAnsi"/>
        </w:rPr>
        <w:t>USDA still has not provided the document that Oppenheimer needs to get the notes out to market. Per USDA’s representative, the document is expected tomorrow.</w:t>
      </w:r>
    </w:p>
    <w:p w:rsidR="00765C6D" w:rsidRPr="00A771DA" w:rsidRDefault="00765C6D" w:rsidP="00A771DA">
      <w:pPr>
        <w:pStyle w:val="ListParagraph"/>
        <w:widowControl/>
        <w:numPr>
          <w:ilvl w:val="0"/>
          <w:numId w:val="38"/>
        </w:numPr>
        <w:autoSpaceDE/>
        <w:autoSpaceDN/>
        <w:adjustRightInd/>
        <w:spacing w:after="360"/>
        <w:rPr>
          <w:rFonts w:eastAsiaTheme="minorHAnsi"/>
        </w:rPr>
      </w:pPr>
      <w:r>
        <w:rPr>
          <w:rFonts w:eastAsiaTheme="minorHAnsi"/>
        </w:rPr>
        <w:t xml:space="preserve">The board received a handout of the preliminary financing timetable for the RLOACS $17,300,000 *Series 2017A and $300,000 *Series 2017B (taxable notes). </w:t>
      </w:r>
      <w:r w:rsidRPr="00765C6D">
        <w:rPr>
          <w:rFonts w:eastAsiaTheme="minorHAnsi"/>
          <w:b/>
        </w:rPr>
        <w:t>*Preliminary, subject to change.</w:t>
      </w:r>
    </w:p>
    <w:p w:rsidR="00C8464E" w:rsidRPr="00C8464E" w:rsidRDefault="00C8464E" w:rsidP="00C8464E">
      <w:pPr>
        <w:pStyle w:val="ListParagraph"/>
        <w:widowControl/>
        <w:autoSpaceDE/>
        <w:autoSpaceDN/>
        <w:adjustRightInd/>
        <w:spacing w:after="360"/>
        <w:ind w:left="1440"/>
        <w:rPr>
          <w:rFonts w:eastAsiaTheme="minorHAnsi"/>
          <w:b/>
        </w:rPr>
      </w:pPr>
    </w:p>
    <w:p w:rsidR="00C8464E" w:rsidRDefault="00C8464E" w:rsidP="00B655DD">
      <w:pPr>
        <w:pStyle w:val="ListParagraph"/>
        <w:widowControl/>
        <w:numPr>
          <w:ilvl w:val="0"/>
          <w:numId w:val="4"/>
        </w:numPr>
        <w:autoSpaceDE/>
        <w:autoSpaceDN/>
        <w:adjustRightInd/>
        <w:spacing w:after="360"/>
        <w:rPr>
          <w:rFonts w:eastAsiaTheme="minorHAnsi"/>
          <w:b/>
        </w:rPr>
      </w:pPr>
      <w:r>
        <w:rPr>
          <w:rFonts w:eastAsiaTheme="minorHAnsi"/>
          <w:b/>
        </w:rPr>
        <w:t>School Updates</w:t>
      </w:r>
    </w:p>
    <w:p w:rsidR="00F16A20" w:rsidRDefault="00F16A20" w:rsidP="00F16A20">
      <w:pPr>
        <w:pStyle w:val="ListParagraph"/>
        <w:widowControl/>
        <w:autoSpaceDE/>
        <w:autoSpaceDN/>
        <w:adjustRightInd/>
        <w:spacing w:after="360"/>
        <w:rPr>
          <w:rFonts w:eastAsiaTheme="minorHAnsi"/>
          <w:b/>
        </w:rPr>
      </w:pPr>
    </w:p>
    <w:p w:rsidR="00721127" w:rsidRDefault="004C5195" w:rsidP="00FE79CF">
      <w:pPr>
        <w:pStyle w:val="ListParagraph"/>
        <w:widowControl/>
        <w:numPr>
          <w:ilvl w:val="0"/>
          <w:numId w:val="29"/>
        </w:numPr>
        <w:autoSpaceDE/>
        <w:adjustRightInd/>
        <w:spacing w:after="200"/>
        <w:ind w:left="1080"/>
      </w:pPr>
      <w:r w:rsidRPr="007360A8">
        <w:rPr>
          <w:rFonts w:eastAsiaTheme="minorHAnsi"/>
          <w:b/>
        </w:rPr>
        <w:t xml:space="preserve">Enrollment:  </w:t>
      </w:r>
      <w:r w:rsidR="00721127">
        <w:rPr>
          <w:rFonts w:eastAsiaTheme="minorHAnsi"/>
        </w:rPr>
        <w:t xml:space="preserve">We continue to </w:t>
      </w:r>
      <w:proofErr w:type="gramStart"/>
      <w:r w:rsidR="00721127">
        <w:rPr>
          <w:rFonts w:eastAsiaTheme="minorHAnsi"/>
        </w:rPr>
        <w:t>hover</w:t>
      </w:r>
      <w:proofErr w:type="gramEnd"/>
      <w:r w:rsidR="00721127">
        <w:rPr>
          <w:rFonts w:eastAsiaTheme="minorHAnsi"/>
        </w:rPr>
        <w:t xml:space="preserve"> around 630.</w:t>
      </w:r>
    </w:p>
    <w:p w:rsidR="00721127" w:rsidRDefault="00721127" w:rsidP="00FE79CF">
      <w:pPr>
        <w:pStyle w:val="ListParagraph"/>
        <w:widowControl/>
        <w:autoSpaceDE/>
        <w:adjustRightInd/>
        <w:spacing w:after="200"/>
        <w:ind w:left="1080"/>
      </w:pPr>
    </w:p>
    <w:p w:rsidR="00721127" w:rsidRDefault="00721127" w:rsidP="00FE79CF">
      <w:pPr>
        <w:pStyle w:val="ListParagraph"/>
        <w:widowControl/>
        <w:numPr>
          <w:ilvl w:val="0"/>
          <w:numId w:val="29"/>
        </w:numPr>
        <w:autoSpaceDE/>
        <w:adjustRightInd/>
        <w:spacing w:after="200"/>
        <w:ind w:left="1080"/>
      </w:pPr>
      <w:r>
        <w:rPr>
          <w:rFonts w:eastAsiaTheme="minorHAnsi"/>
          <w:b/>
        </w:rPr>
        <w:t>General:</w:t>
      </w:r>
      <w:r>
        <w:t xml:space="preserve">  </w:t>
      </w:r>
    </w:p>
    <w:p w:rsidR="00721127" w:rsidRDefault="00721127" w:rsidP="00FE79CF">
      <w:pPr>
        <w:pStyle w:val="ListParagraph"/>
        <w:numPr>
          <w:ilvl w:val="0"/>
          <w:numId w:val="30"/>
        </w:numPr>
        <w:ind w:left="1800"/>
      </w:pPr>
      <w:r>
        <w:t xml:space="preserve">Superintendent Elliot Smalley, Dr. Wicks, and Mr. Wicks spoke at the </w:t>
      </w:r>
      <w:proofErr w:type="spellStart"/>
      <w:r>
        <w:t>TransformSC</w:t>
      </w:r>
      <w:proofErr w:type="spellEnd"/>
      <w:r>
        <w:t xml:space="preserve"> Conference in Greenville about the SC Public Charter School District and the challenges of starting a charter school in rural Jasper County.</w:t>
      </w:r>
    </w:p>
    <w:p w:rsidR="00721127" w:rsidRDefault="00721127" w:rsidP="00FE79CF">
      <w:pPr>
        <w:pStyle w:val="ListParagraph"/>
        <w:numPr>
          <w:ilvl w:val="0"/>
          <w:numId w:val="30"/>
        </w:numPr>
        <w:ind w:left="1800"/>
      </w:pPr>
      <w:r>
        <w:t>Superintendent Smalley is meeting with Jasper County School District Superintendent Andrews March 22</w:t>
      </w:r>
      <w:r>
        <w:rPr>
          <w:vertAlign w:val="superscript"/>
        </w:rPr>
        <w:t>nd</w:t>
      </w:r>
      <w:r>
        <w:t xml:space="preserve"> and then visiting RLOA to discuss academic progress and possible future initiatives.</w:t>
      </w:r>
    </w:p>
    <w:p w:rsidR="00721127" w:rsidRDefault="00721127" w:rsidP="00FE79CF">
      <w:pPr>
        <w:pStyle w:val="ListParagraph"/>
        <w:numPr>
          <w:ilvl w:val="0"/>
          <w:numId w:val="30"/>
        </w:numPr>
        <w:ind w:left="1800"/>
      </w:pPr>
      <w:r>
        <w:t xml:space="preserve">Dr. Wicks will be speaking at the SC Public Charter School Alliance Leaders Summit </w:t>
      </w:r>
      <w:r>
        <w:lastRenderedPageBreak/>
        <w:t>on March 28</w:t>
      </w:r>
      <w:r>
        <w:rPr>
          <w:vertAlign w:val="superscript"/>
        </w:rPr>
        <w:t>th</w:t>
      </w:r>
      <w:r>
        <w:t xml:space="preserve"> in Columbia.</w:t>
      </w:r>
    </w:p>
    <w:p w:rsidR="00721127" w:rsidRDefault="00721127" w:rsidP="00FE79CF">
      <w:pPr>
        <w:pStyle w:val="ListParagraph"/>
        <w:widowControl/>
        <w:autoSpaceDE/>
        <w:adjustRightInd/>
        <w:spacing w:after="200"/>
        <w:ind w:left="1080"/>
      </w:pPr>
    </w:p>
    <w:p w:rsidR="00721127" w:rsidRDefault="00721127" w:rsidP="00FE79CF">
      <w:pPr>
        <w:pStyle w:val="ListParagraph"/>
        <w:numPr>
          <w:ilvl w:val="0"/>
          <w:numId w:val="31"/>
        </w:numPr>
        <w:spacing w:after="200"/>
        <w:ind w:left="1080"/>
        <w:rPr>
          <w:rFonts w:eastAsiaTheme="minorHAnsi"/>
        </w:rPr>
      </w:pPr>
      <w:r>
        <w:rPr>
          <w:rFonts w:eastAsiaTheme="minorHAnsi"/>
          <w:b/>
        </w:rPr>
        <w:t>Elementary:</w:t>
      </w:r>
      <w:r>
        <w:t xml:space="preserve"> </w:t>
      </w:r>
    </w:p>
    <w:p w:rsidR="00721127" w:rsidRDefault="00721127" w:rsidP="00FE79CF">
      <w:pPr>
        <w:pStyle w:val="ListParagraph"/>
        <w:numPr>
          <w:ilvl w:val="1"/>
          <w:numId w:val="31"/>
        </w:numPr>
        <w:spacing w:after="200"/>
        <w:ind w:left="1800"/>
        <w:rPr>
          <w:rFonts w:eastAsiaTheme="minorHAnsi"/>
        </w:rPr>
      </w:pPr>
      <w:r>
        <w:rPr>
          <w:rFonts w:eastAsiaTheme="minorHAnsi"/>
        </w:rPr>
        <w:t xml:space="preserve">K-5 teachers are receiving support from the elementary assistant principal and the leadership team in the area of math/ELA, which includes pulling small groups, modeling, co-teaching, and providing extensive classroom resource support. </w:t>
      </w:r>
    </w:p>
    <w:p w:rsidR="00721127" w:rsidRDefault="00721127" w:rsidP="00FE79CF">
      <w:pPr>
        <w:pStyle w:val="ListParagraph"/>
        <w:numPr>
          <w:ilvl w:val="1"/>
          <w:numId w:val="31"/>
        </w:numPr>
        <w:spacing w:after="200"/>
        <w:ind w:left="1800"/>
        <w:rPr>
          <w:rFonts w:eastAsiaTheme="minorHAnsi"/>
        </w:rPr>
      </w:pPr>
      <w:r>
        <w:rPr>
          <w:rFonts w:eastAsiaTheme="minorHAnsi"/>
        </w:rPr>
        <w:t>K-5 students will be performing at the March 23</w:t>
      </w:r>
      <w:r>
        <w:rPr>
          <w:rFonts w:eastAsiaTheme="minorHAnsi"/>
          <w:vertAlign w:val="superscript"/>
        </w:rPr>
        <w:t>rd</w:t>
      </w:r>
      <w:r>
        <w:rPr>
          <w:rFonts w:eastAsiaTheme="minorHAnsi"/>
        </w:rPr>
        <w:t xml:space="preserve"> PTO meeting.</w:t>
      </w:r>
    </w:p>
    <w:p w:rsidR="00721127" w:rsidRDefault="00721127" w:rsidP="00FE79CF">
      <w:pPr>
        <w:pStyle w:val="ListParagraph"/>
        <w:numPr>
          <w:ilvl w:val="1"/>
          <w:numId w:val="31"/>
        </w:numPr>
        <w:spacing w:after="200"/>
        <w:ind w:left="1800"/>
        <w:rPr>
          <w:rFonts w:eastAsiaTheme="minorHAnsi"/>
        </w:rPr>
      </w:pPr>
      <w:r>
        <w:rPr>
          <w:rFonts w:eastAsiaTheme="minorHAnsi"/>
        </w:rPr>
        <w:t>The kindergarten and 5th graduation ceremony planning is underway.</w:t>
      </w:r>
    </w:p>
    <w:p w:rsidR="00721127" w:rsidRDefault="00721127" w:rsidP="00FE79CF">
      <w:pPr>
        <w:pStyle w:val="ListParagraph"/>
        <w:numPr>
          <w:ilvl w:val="1"/>
          <w:numId w:val="31"/>
        </w:numPr>
        <w:spacing w:after="200"/>
        <w:ind w:left="1800"/>
        <w:rPr>
          <w:rFonts w:eastAsiaTheme="minorHAnsi"/>
        </w:rPr>
      </w:pPr>
      <w:r>
        <w:rPr>
          <w:rFonts w:eastAsiaTheme="minorHAnsi"/>
        </w:rPr>
        <w:t xml:space="preserve">K-5 Read to Succeed Logs </w:t>
      </w:r>
      <w:proofErr w:type="gramStart"/>
      <w:r>
        <w:rPr>
          <w:rFonts w:eastAsiaTheme="minorHAnsi"/>
        </w:rPr>
        <w:t>have</w:t>
      </w:r>
      <w:proofErr w:type="gramEnd"/>
      <w:r>
        <w:rPr>
          <w:rFonts w:eastAsiaTheme="minorHAnsi"/>
        </w:rPr>
        <w:t xml:space="preserve"> been submitted to the state for all students who have read the required 6 hours.</w:t>
      </w:r>
    </w:p>
    <w:p w:rsidR="00721127" w:rsidRDefault="00721127" w:rsidP="00FE79CF">
      <w:pPr>
        <w:pStyle w:val="ListParagraph"/>
        <w:numPr>
          <w:ilvl w:val="1"/>
          <w:numId w:val="31"/>
        </w:numPr>
        <w:spacing w:after="200"/>
        <w:ind w:left="1800"/>
        <w:rPr>
          <w:rFonts w:eastAsiaTheme="minorHAnsi"/>
        </w:rPr>
      </w:pPr>
      <w:r>
        <w:rPr>
          <w:rFonts w:eastAsiaTheme="minorHAnsi"/>
        </w:rPr>
        <w:t>All students in K-8 were given a free admission ticket to the Water Circus in Savannah, March 30-April 2, 2017.  Teachers were also given a code for $2.00 admission discount.</w:t>
      </w:r>
    </w:p>
    <w:p w:rsidR="00721127" w:rsidRDefault="00721127" w:rsidP="00FE79CF">
      <w:pPr>
        <w:pStyle w:val="ListParagraph"/>
        <w:numPr>
          <w:ilvl w:val="1"/>
          <w:numId w:val="31"/>
        </w:numPr>
        <w:spacing w:after="200"/>
        <w:ind w:left="1800"/>
        <w:rPr>
          <w:rFonts w:eastAsiaTheme="minorHAnsi"/>
        </w:rPr>
      </w:pPr>
      <w:r>
        <w:rPr>
          <w:rFonts w:eastAsiaTheme="minorHAnsi"/>
        </w:rPr>
        <w:t>Nurse Williams has been providing K-5 students with health book readings as a part of the School Nurse Program.</w:t>
      </w:r>
    </w:p>
    <w:p w:rsidR="00721127" w:rsidRDefault="00721127" w:rsidP="00FE79CF">
      <w:pPr>
        <w:pStyle w:val="ListParagraph"/>
        <w:spacing w:after="200"/>
        <w:ind w:left="1800"/>
        <w:rPr>
          <w:rFonts w:eastAsiaTheme="minorHAnsi"/>
        </w:rPr>
      </w:pPr>
    </w:p>
    <w:p w:rsidR="00721127" w:rsidRDefault="00721127" w:rsidP="00FE79CF">
      <w:pPr>
        <w:pStyle w:val="ListParagraph"/>
        <w:numPr>
          <w:ilvl w:val="0"/>
          <w:numId w:val="31"/>
        </w:numPr>
        <w:spacing w:after="200"/>
        <w:ind w:left="1080"/>
        <w:rPr>
          <w:rFonts w:eastAsiaTheme="minorHAnsi"/>
        </w:rPr>
      </w:pPr>
      <w:r>
        <w:rPr>
          <w:rFonts w:eastAsiaTheme="minorHAnsi"/>
          <w:b/>
        </w:rPr>
        <w:t xml:space="preserve">Literacy:  </w:t>
      </w:r>
    </w:p>
    <w:p w:rsidR="00721127" w:rsidRDefault="00721127" w:rsidP="00FE79CF">
      <w:pPr>
        <w:pStyle w:val="ListParagraph"/>
        <w:numPr>
          <w:ilvl w:val="1"/>
          <w:numId w:val="31"/>
        </w:numPr>
        <w:spacing w:after="200"/>
        <w:ind w:left="1800"/>
        <w:rPr>
          <w:rFonts w:eastAsiaTheme="minorHAnsi"/>
        </w:rPr>
      </w:pPr>
      <w:r>
        <w:rPr>
          <w:rFonts w:eastAsiaTheme="minorHAnsi"/>
        </w:rPr>
        <w:t xml:space="preserve">PLC meetings were held this week with 3rd and 4th grade teachers on an implementation schedule for the RACES strategy to prepare our students for SC Ready Writing with a Text Dependent Analysis.  </w:t>
      </w:r>
    </w:p>
    <w:p w:rsidR="00721127" w:rsidRDefault="00721127" w:rsidP="00FE79CF">
      <w:pPr>
        <w:pStyle w:val="ListParagraph"/>
        <w:numPr>
          <w:ilvl w:val="1"/>
          <w:numId w:val="31"/>
        </w:numPr>
        <w:spacing w:after="200"/>
        <w:ind w:left="1800"/>
        <w:rPr>
          <w:rFonts w:eastAsiaTheme="minorHAnsi"/>
        </w:rPr>
      </w:pPr>
      <w:r>
        <w:rPr>
          <w:rFonts w:eastAsiaTheme="minorHAnsi"/>
        </w:rPr>
        <w:t xml:space="preserve">The Literacy Team will be meeting with 5th grade on Monday, March 20th during their planning.  Implementation begins Monday, March 20th.   </w:t>
      </w:r>
    </w:p>
    <w:p w:rsidR="00721127" w:rsidRDefault="00721127" w:rsidP="00FE79CF">
      <w:pPr>
        <w:pStyle w:val="ListParagraph"/>
        <w:numPr>
          <w:ilvl w:val="1"/>
          <w:numId w:val="31"/>
        </w:numPr>
        <w:spacing w:after="200"/>
        <w:ind w:left="1800"/>
        <w:rPr>
          <w:rFonts w:eastAsiaTheme="minorHAnsi"/>
        </w:rPr>
      </w:pPr>
      <w:r>
        <w:rPr>
          <w:rFonts w:eastAsiaTheme="minorHAnsi"/>
        </w:rPr>
        <w:t xml:space="preserve">Mrs. Floyd met with Mrs. Brown in SPED to share the RACES strategy being using in the classrooms.  The SPED department will be supporting teachers in this effort when students come to SPED.  </w:t>
      </w:r>
    </w:p>
    <w:p w:rsidR="00721127" w:rsidRDefault="00721127" w:rsidP="00FE79CF">
      <w:pPr>
        <w:pStyle w:val="ListParagraph"/>
        <w:numPr>
          <w:ilvl w:val="1"/>
          <w:numId w:val="31"/>
        </w:numPr>
        <w:spacing w:after="200"/>
        <w:ind w:left="1800"/>
        <w:rPr>
          <w:rFonts w:eastAsiaTheme="minorHAnsi"/>
        </w:rPr>
      </w:pPr>
      <w:r>
        <w:rPr>
          <w:rFonts w:eastAsiaTheme="minorHAnsi"/>
        </w:rPr>
        <w:t xml:space="preserve">Mrs. Floyd and Ms. Jones met with the ESOL department to share the RACES strategy to support students in responding to text dependent writing.  The ESOL department will also be supporting this effort when students come for lessons. </w:t>
      </w:r>
    </w:p>
    <w:p w:rsidR="00721127" w:rsidRDefault="00721127" w:rsidP="00FE79CF">
      <w:pPr>
        <w:pStyle w:val="ListParagraph"/>
        <w:numPr>
          <w:ilvl w:val="1"/>
          <w:numId w:val="31"/>
        </w:numPr>
        <w:spacing w:after="200"/>
        <w:ind w:left="1800"/>
        <w:rPr>
          <w:rFonts w:eastAsiaTheme="minorHAnsi"/>
        </w:rPr>
      </w:pPr>
      <w:r>
        <w:rPr>
          <w:rFonts w:eastAsiaTheme="minorHAnsi"/>
        </w:rPr>
        <w:t xml:space="preserve">The literacy team will daily be in grades 3-5 classrooms during their writing blocks to support implementation of RACES. </w:t>
      </w:r>
    </w:p>
    <w:p w:rsidR="00721127" w:rsidRDefault="00721127" w:rsidP="00FE79CF">
      <w:pPr>
        <w:pStyle w:val="ListParagraph"/>
        <w:numPr>
          <w:ilvl w:val="1"/>
          <w:numId w:val="31"/>
        </w:numPr>
        <w:spacing w:after="200"/>
        <w:ind w:left="1800"/>
        <w:rPr>
          <w:rFonts w:eastAsiaTheme="minorHAnsi"/>
        </w:rPr>
      </w:pPr>
      <w:r>
        <w:rPr>
          <w:rFonts w:eastAsiaTheme="minorHAnsi"/>
        </w:rPr>
        <w:t>Books were ordered for K-1 classroom libraries through Scholastic using $500+ profits from the Stuck on Reading fundraiser.</w:t>
      </w:r>
    </w:p>
    <w:p w:rsidR="00721127" w:rsidRDefault="00721127" w:rsidP="00FE79CF">
      <w:pPr>
        <w:pStyle w:val="NormalWeb"/>
        <w:numPr>
          <w:ilvl w:val="0"/>
          <w:numId w:val="29"/>
        </w:numPr>
        <w:ind w:left="1080"/>
      </w:pPr>
      <w:r>
        <w:rPr>
          <w:b/>
        </w:rPr>
        <w:t xml:space="preserve">Middle School:  </w:t>
      </w:r>
    </w:p>
    <w:p w:rsidR="00721127" w:rsidRDefault="00721127" w:rsidP="00FE79CF">
      <w:pPr>
        <w:pStyle w:val="NormalWeb"/>
        <w:numPr>
          <w:ilvl w:val="1"/>
          <w:numId w:val="29"/>
        </w:numPr>
        <w:ind w:left="1800"/>
      </w:pPr>
      <w:r>
        <w:rPr>
          <w:b/>
        </w:rPr>
        <w:t>Academic Support:</w:t>
      </w:r>
      <w:r>
        <w:t xml:space="preserve"> Students are now requesting one-on-one academic support meetings after seeing the results peers are achieving.  We will need to expand the process to include the middle school behavior coach and core teachers, which will require training in the Friday PLCs.</w:t>
      </w:r>
    </w:p>
    <w:p w:rsidR="00721127" w:rsidRDefault="00721127" w:rsidP="00FE79CF">
      <w:pPr>
        <w:pStyle w:val="NormalWeb"/>
        <w:numPr>
          <w:ilvl w:val="1"/>
          <w:numId w:val="29"/>
        </w:numPr>
        <w:ind w:left="1800"/>
      </w:pPr>
      <w:r>
        <w:rPr>
          <w:b/>
        </w:rPr>
        <w:t>Schoolwide PBL Projects:</w:t>
      </w:r>
      <w:r>
        <w:t xml:space="preserve"> All math lab teachers have been trained in how to execute the study guide project for the end of year mathematics review.  One of the three requires some additional training due to absence, but we can expect to see nascent products by the end of this week from all B classes.  Social Studies and ELA will begin </w:t>
      </w:r>
      <w:r>
        <w:lastRenderedPageBreak/>
        <w:t>this project by Wednesday, March 8.  More information on this project can be found on the middle school web site under “Project Documents.”</w:t>
      </w:r>
    </w:p>
    <w:p w:rsidR="00721127" w:rsidRDefault="00721127" w:rsidP="00FE79CF">
      <w:pPr>
        <w:pStyle w:val="NormalWeb"/>
        <w:numPr>
          <w:ilvl w:val="1"/>
          <w:numId w:val="29"/>
        </w:numPr>
        <w:ind w:left="1800"/>
      </w:pPr>
      <w:r>
        <w:rPr>
          <w:b/>
        </w:rPr>
        <w:t>School Culture:</w:t>
      </w:r>
      <w:r>
        <w:t xml:space="preserve"> Students have begun the next film in our lunch film series: </w:t>
      </w:r>
      <w:r>
        <w:rPr>
          <w:i/>
        </w:rPr>
        <w:t>Akeelah and the Bee</w:t>
      </w:r>
      <w:r>
        <w:t xml:space="preserve"> with </w:t>
      </w:r>
      <w:proofErr w:type="spellStart"/>
      <w:r>
        <w:t>KeKe</w:t>
      </w:r>
      <w:proofErr w:type="spellEnd"/>
      <w:r>
        <w:t xml:space="preserve"> Palmer.  Students are already asking, “Are we going to do a spelling bee,” and we can plan for that for next year.  Scripps is a very real possibility.  It will require some additional funding.</w:t>
      </w:r>
    </w:p>
    <w:p w:rsidR="00721127" w:rsidRDefault="00721127" w:rsidP="00FE79CF">
      <w:pPr>
        <w:pStyle w:val="NormalWeb"/>
        <w:numPr>
          <w:ilvl w:val="1"/>
          <w:numId w:val="29"/>
        </w:numPr>
        <w:ind w:left="1800"/>
      </w:pPr>
      <w:r>
        <w:rPr>
          <w:b/>
        </w:rPr>
        <w:t>Student Learning Objectives (SLO) Follow-ups:</w:t>
      </w:r>
      <w:r>
        <w:t xml:space="preserve">  The timeline for successful completion of SLOs were discussed with the team to allow for appropriate post-assessment date, document review and feedback before final presentations.</w:t>
      </w:r>
    </w:p>
    <w:p w:rsidR="00721127" w:rsidRDefault="00721127" w:rsidP="00FE79CF">
      <w:pPr>
        <w:pStyle w:val="NormalWeb"/>
        <w:numPr>
          <w:ilvl w:val="1"/>
          <w:numId w:val="29"/>
        </w:numPr>
        <w:ind w:left="1800"/>
      </w:pPr>
      <w:r>
        <w:rPr>
          <w:b/>
        </w:rPr>
        <w:t>Spanish for Spanish Speakers:</w:t>
      </w:r>
      <w:r>
        <w:t xml:space="preserve">  With the help of Ms. Padilla, we are in the early phases of planning </w:t>
      </w:r>
      <w:proofErr w:type="gramStart"/>
      <w:r>
        <w:t>a Spanish</w:t>
      </w:r>
      <w:proofErr w:type="gramEnd"/>
      <w:r>
        <w:t xml:space="preserve"> for Spanish Speakers program for next year.  We will consult with Ms. Chaves-Herrera for expansion of the idea they began in the summer.  Current implementation involves episodes of telenovelas in the Spanish textbooks. </w:t>
      </w:r>
    </w:p>
    <w:p w:rsidR="00721127" w:rsidRDefault="00721127" w:rsidP="00FE79CF">
      <w:pPr>
        <w:pStyle w:val="NormalWeb"/>
        <w:numPr>
          <w:ilvl w:val="1"/>
          <w:numId w:val="29"/>
        </w:numPr>
        <w:ind w:left="1800"/>
      </w:pPr>
      <w:r>
        <w:rPr>
          <w:b/>
        </w:rPr>
        <w:t>TE21 Benchmarks:</w:t>
      </w:r>
      <w:r>
        <w:t xml:space="preserve">  Letters will go home with students today.</w:t>
      </w:r>
    </w:p>
    <w:p w:rsidR="00721127" w:rsidRDefault="00721127" w:rsidP="00FE79CF">
      <w:pPr>
        <w:pStyle w:val="NormalWeb"/>
        <w:numPr>
          <w:ilvl w:val="1"/>
          <w:numId w:val="29"/>
        </w:numPr>
        <w:ind w:left="1800"/>
      </w:pPr>
      <w:r>
        <w:rPr>
          <w:b/>
        </w:rPr>
        <w:t>Textbooks:</w:t>
      </w:r>
      <w:r>
        <w:t xml:space="preserve">  Science grades 6-8 will be up for adoption April 10-24.  This is exciting because our current textbooks have been far from standard alignment for at least three years.  Samplers are already being solicited for members of the science team to review: Ms. Blathers, Mrs. </w:t>
      </w:r>
      <w:proofErr w:type="spellStart"/>
      <w:r>
        <w:t>Ocasion</w:t>
      </w:r>
      <w:proofErr w:type="spellEnd"/>
      <w:r>
        <w:t xml:space="preserve">, </w:t>
      </w:r>
      <w:proofErr w:type="gramStart"/>
      <w:r>
        <w:t>Mr</w:t>
      </w:r>
      <w:proofErr w:type="gramEnd"/>
      <w:r>
        <w:t>. R. Floyd.</w:t>
      </w:r>
    </w:p>
    <w:p w:rsidR="00721127" w:rsidRDefault="00721127" w:rsidP="00FE79CF">
      <w:pPr>
        <w:pStyle w:val="NormalWeb"/>
        <w:numPr>
          <w:ilvl w:val="1"/>
          <w:numId w:val="29"/>
        </w:numPr>
        <w:ind w:left="1800"/>
      </w:pPr>
      <w:r>
        <w:rPr>
          <w:b/>
        </w:rPr>
        <w:t xml:space="preserve">Middle School Dance:  </w:t>
      </w:r>
      <w:r>
        <w:t>Students are still selling tickets for the Middle School Dance, which is scheduled for this Friday.</w:t>
      </w:r>
    </w:p>
    <w:p w:rsidR="00721127" w:rsidRDefault="00721127" w:rsidP="00FE79CF">
      <w:pPr>
        <w:pStyle w:val="NormalWeb"/>
        <w:ind w:left="1080"/>
      </w:pPr>
    </w:p>
    <w:p w:rsidR="00721127" w:rsidRDefault="00721127" w:rsidP="00FE79CF">
      <w:pPr>
        <w:pStyle w:val="NormalWeb"/>
        <w:numPr>
          <w:ilvl w:val="0"/>
          <w:numId w:val="29"/>
        </w:numPr>
        <w:ind w:left="1080"/>
      </w:pPr>
      <w:r>
        <w:rPr>
          <w:b/>
        </w:rPr>
        <w:t>High School</w:t>
      </w:r>
      <w:r>
        <w:t xml:space="preserve">:  </w:t>
      </w:r>
    </w:p>
    <w:p w:rsidR="00721127" w:rsidRDefault="00721127" w:rsidP="00FE79CF">
      <w:pPr>
        <w:pStyle w:val="NormalWeb"/>
        <w:numPr>
          <w:ilvl w:val="1"/>
          <w:numId w:val="29"/>
        </w:numPr>
        <w:ind w:left="1800"/>
      </w:pPr>
      <w:r>
        <w:t>The soccer team is 3 -1 with a home game Thursday at 5:30 in the Hardeeville Athletics Facility field.</w:t>
      </w:r>
    </w:p>
    <w:p w:rsidR="00721127" w:rsidRDefault="00721127" w:rsidP="00FE79CF">
      <w:pPr>
        <w:pStyle w:val="NormalWeb"/>
        <w:numPr>
          <w:ilvl w:val="1"/>
          <w:numId w:val="29"/>
        </w:numPr>
        <w:ind w:left="1800"/>
      </w:pPr>
      <w:r>
        <w:t>ASVAB representative shared test results and interest inventory results with juniors and seniors on Tuesday.  Students were able to see possible career choices that align with their interests and saw strengths and weaknesses by skill set.</w:t>
      </w:r>
    </w:p>
    <w:p w:rsidR="00721127" w:rsidRDefault="00721127" w:rsidP="00FE79CF">
      <w:pPr>
        <w:pStyle w:val="NormalWeb"/>
        <w:numPr>
          <w:ilvl w:val="1"/>
          <w:numId w:val="29"/>
        </w:numPr>
        <w:ind w:left="1800"/>
      </w:pPr>
      <w:r>
        <w:t xml:space="preserve">Juniors are selling $2 raffle tickets to raise money for the prom.  The winner could win </w:t>
      </w:r>
      <w:proofErr w:type="spellStart"/>
      <w:r>
        <w:t>IBeats</w:t>
      </w:r>
      <w:proofErr w:type="spellEnd"/>
      <w:r>
        <w:t xml:space="preserve"> earbuds or Amazon Fire Tablet.  The prom is April 1st 7 - 10 at Hilton Head Lakes.</w:t>
      </w:r>
    </w:p>
    <w:p w:rsidR="00721127" w:rsidRDefault="00721127" w:rsidP="00FE79CF">
      <w:pPr>
        <w:pStyle w:val="NormalWeb"/>
        <w:numPr>
          <w:ilvl w:val="1"/>
          <w:numId w:val="29"/>
        </w:numPr>
        <w:ind w:left="1800"/>
      </w:pPr>
      <w:r>
        <w:t xml:space="preserve">Robotics Team (all 3 teams) </w:t>
      </w:r>
      <w:proofErr w:type="gramStart"/>
      <w:r>
        <w:t>are</w:t>
      </w:r>
      <w:proofErr w:type="gramEnd"/>
      <w:r>
        <w:t xml:space="preserve"> raising money for their trip to the US Open competition.  You can buy a gift card costing $25 that </w:t>
      </w:r>
      <w:proofErr w:type="gramStart"/>
      <w:r>
        <w:t>is  good</w:t>
      </w:r>
      <w:proofErr w:type="gramEnd"/>
      <w:r>
        <w:t xml:space="preserve"> for $140 worth of services at Ridgeland Tire and Auto.</w:t>
      </w:r>
    </w:p>
    <w:p w:rsidR="00721127" w:rsidRDefault="00721127" w:rsidP="00FE79CF">
      <w:pPr>
        <w:pStyle w:val="NormalWeb"/>
        <w:numPr>
          <w:ilvl w:val="1"/>
          <w:numId w:val="29"/>
        </w:numPr>
        <w:ind w:left="1800"/>
      </w:pPr>
      <w:r>
        <w:t xml:space="preserve">The ACT WorkKeys state test is scheduled for the end of the month for </w:t>
      </w:r>
      <w:proofErr w:type="gramStart"/>
      <w:r>
        <w:t>Juniors</w:t>
      </w:r>
      <w:proofErr w:type="gramEnd"/>
      <w:r>
        <w:t>.</w:t>
      </w:r>
    </w:p>
    <w:p w:rsidR="00721127" w:rsidRDefault="00721127" w:rsidP="00FE79CF">
      <w:pPr>
        <w:pStyle w:val="NormalWeb"/>
        <w:numPr>
          <w:ilvl w:val="1"/>
          <w:numId w:val="29"/>
        </w:numPr>
        <w:ind w:left="1800"/>
      </w:pPr>
      <w:r>
        <w:t xml:space="preserve">Mr. Pope (Art Teacher for all grades) is representing RLOA at the district level as our Teacher of the Year.  We held a celebratory luncheon last Friday for Mr. Pope, our  EVAAS 5 teachers (Mr. Barry, Ms. Clarke, Mr. Donaldson, Ms. Johnson, and Ms. Porter) , and all staff was a great success.  Mayor Pro Tem </w:t>
      </w:r>
      <w:proofErr w:type="spellStart"/>
      <w:r>
        <w:t>Spiso</w:t>
      </w:r>
      <w:proofErr w:type="spellEnd"/>
      <w:r>
        <w:t xml:space="preserve"> represented the Hardeeville City Council, and Vice-Chair Eunice Spilliards represented the RLOA Board.</w:t>
      </w:r>
    </w:p>
    <w:p w:rsidR="00721127" w:rsidRDefault="00721127" w:rsidP="00FE79CF">
      <w:pPr>
        <w:pStyle w:val="NormalWeb"/>
        <w:ind w:left="1800"/>
      </w:pPr>
    </w:p>
    <w:p w:rsidR="00721127" w:rsidRDefault="00721127" w:rsidP="00FE79CF">
      <w:pPr>
        <w:pStyle w:val="NormalWeb"/>
        <w:numPr>
          <w:ilvl w:val="0"/>
          <w:numId w:val="29"/>
        </w:numPr>
        <w:ind w:left="1080"/>
      </w:pPr>
      <w:r>
        <w:rPr>
          <w:b/>
        </w:rPr>
        <w:t>Assessment</w:t>
      </w:r>
      <w:r>
        <w:t xml:space="preserve">: </w:t>
      </w:r>
    </w:p>
    <w:p w:rsidR="00721127" w:rsidRDefault="00721127" w:rsidP="00FE79CF">
      <w:pPr>
        <w:pStyle w:val="NormalWeb"/>
        <w:numPr>
          <w:ilvl w:val="1"/>
          <w:numId w:val="29"/>
        </w:numPr>
        <w:ind w:left="1800"/>
      </w:pPr>
      <w:r>
        <w:t xml:space="preserve">ACT State Test:  Because we could not secure online testing support for ACT at TCL, we are forced to complete the paper based version here on site for our seniors.  Mr. Pope has agreed to allow us use of the art room (since ACCESS is still in session on the other side), and Mr. </w:t>
      </w:r>
      <w:proofErr w:type="spellStart"/>
      <w:r>
        <w:t>Fumbi</w:t>
      </w:r>
      <w:proofErr w:type="spellEnd"/>
      <w:r>
        <w:t xml:space="preserve"> has agreed to administer the exam as primary Testing Administrator.  We await AP feedback to find a proctor. </w:t>
      </w:r>
    </w:p>
    <w:p w:rsidR="00721127" w:rsidRDefault="00721127" w:rsidP="00FE79CF">
      <w:pPr>
        <w:pStyle w:val="NormalWeb"/>
        <w:numPr>
          <w:ilvl w:val="1"/>
          <w:numId w:val="29"/>
        </w:numPr>
        <w:ind w:left="1800"/>
      </w:pPr>
      <w:r>
        <w:t>ACT Student Workshop:  We met with 11</w:t>
      </w:r>
      <w:r>
        <w:rPr>
          <w:vertAlign w:val="superscript"/>
        </w:rPr>
        <w:t>th</w:t>
      </w:r>
      <w:r>
        <w:t xml:space="preserve"> grade students on Tuesday to discuss the particulars of the assessment and provided them with information to review sections of the test, timing, scoring, and topics tested.  Students provided Mrs. Moss, testing coordinator, with some excellent feedback, including the need to create a centralized testing calendar and a need for more frequent concentration on/support for preparation for college entrance exams.  Mr. Morse and Mrs. Moss agreed to requisition a dry erase calendar for the office where we can meet this need and Ms. Moore will launch a digital calendar on the school’s website.  Dr. Wicks has provided extra Saturday support for college entrance exams in the past with few students showing the needed level of commitment to attend sessions.</w:t>
      </w:r>
    </w:p>
    <w:p w:rsidR="00721127" w:rsidRDefault="00721127" w:rsidP="00FE79CF">
      <w:pPr>
        <w:pStyle w:val="NormalWeb"/>
        <w:numPr>
          <w:ilvl w:val="1"/>
          <w:numId w:val="29"/>
        </w:numPr>
        <w:ind w:left="1800"/>
      </w:pPr>
      <w:r>
        <w:t xml:space="preserve">The Writing “Field” Test:  Dr. Stevenson has chosen to set the grade 3-5 writing field </w:t>
      </w:r>
      <w:proofErr w:type="gramStart"/>
      <w:r>
        <w:t>test</w:t>
      </w:r>
      <w:proofErr w:type="gramEnd"/>
      <w:r>
        <w:t xml:space="preserve"> prior to the actual SC Ready assessment to use it as a practice.  The End of Year calendar has been changed, including shifting some other dates, to accommodate this change.</w:t>
      </w:r>
    </w:p>
    <w:p w:rsidR="00721127" w:rsidRDefault="00721127" w:rsidP="00FE79CF">
      <w:pPr>
        <w:pStyle w:val="NoSpacing"/>
        <w:numPr>
          <w:ilvl w:val="0"/>
          <w:numId w:val="32"/>
        </w:numPr>
        <w:ind w:left="1080"/>
        <w:rPr>
          <w:b/>
        </w:rPr>
      </w:pPr>
      <w:r>
        <w:rPr>
          <w:b/>
        </w:rPr>
        <w:t xml:space="preserve">STEAM (Science, Technology, Engineering, Art, Math)/PBL (Project-Based Learning)/PLTW (Project Lead the Way):  </w:t>
      </w:r>
    </w:p>
    <w:p w:rsidR="00721127" w:rsidRDefault="00721127" w:rsidP="00FE79CF">
      <w:pPr>
        <w:pStyle w:val="NoSpacing"/>
        <w:numPr>
          <w:ilvl w:val="0"/>
          <w:numId w:val="33"/>
        </w:numPr>
        <w:ind w:left="1800"/>
      </w:pPr>
      <w:r>
        <w:t xml:space="preserve">We are in the process of coming up with options for our PLTW classes next year. We will be losing Mr. </w:t>
      </w:r>
      <w:proofErr w:type="spellStart"/>
      <w:r>
        <w:t>Vasiu</w:t>
      </w:r>
      <w:proofErr w:type="spellEnd"/>
      <w:r>
        <w:t>, who is returning to Romania in June, and are waiting for our other engineering teacher to complete his certification requirements.  We will be offering five different high school engineering classes next year.</w:t>
      </w:r>
    </w:p>
    <w:p w:rsidR="00721127" w:rsidRDefault="00721127" w:rsidP="00FE79CF">
      <w:pPr>
        <w:pStyle w:val="NoSpacing"/>
        <w:numPr>
          <w:ilvl w:val="0"/>
          <w:numId w:val="33"/>
        </w:numPr>
        <w:ind w:left="1800"/>
      </w:pPr>
      <w:r>
        <w:t xml:space="preserve">Our Governor’s School Artist-in-Residence Ms. Felder will be providing K-5 school creative arts next year where she will teach 5~6 classes a day which will take her away, incorporating STEAM projects in her classes. </w:t>
      </w:r>
    </w:p>
    <w:p w:rsidR="00721127" w:rsidRDefault="00721127" w:rsidP="00FE79CF">
      <w:pPr>
        <w:pStyle w:val="NoSpacing"/>
        <w:numPr>
          <w:ilvl w:val="0"/>
          <w:numId w:val="33"/>
        </w:numPr>
        <w:ind w:left="1800"/>
      </w:pPr>
      <w:r>
        <w:t xml:space="preserve">At the state championship the Girls Robotics Team won the Judges’ Award.  This is our second year in a row of winning this award at the state championship.  The middle school </w:t>
      </w:r>
      <w:proofErr w:type="gramStart"/>
      <w:r>
        <w:t>team are</w:t>
      </w:r>
      <w:proofErr w:type="gramEnd"/>
      <w:r>
        <w:t xml:space="preserve"> alternates for the World Championship and the high school were in one of the top alliances in the tournament before losing to the eventual winner.  The teams have qualified for the US Open and are raising money to attend April’s US Open, for which they have qualified, and possibly the World Championship, since they were chosen as alternate.  If they are chosen to go to World, this would make them one of only 3 teams of the state’s 130 teams to accomplish </w:t>
      </w:r>
      <w:proofErr w:type="gramStart"/>
      <w:r>
        <w:t>this</w:t>
      </w:r>
      <w:proofErr w:type="gramEnd"/>
      <w:r>
        <w:t xml:space="preserve"> two consecutive years.  Team members are selling gift cards to Ridgeland Tire and Auto for $25 with all proceeds going to each student's trip. In return the gift card will give the patron $140 </w:t>
      </w:r>
      <w:r>
        <w:lastRenderedPageBreak/>
        <w:t xml:space="preserve">worth of free car maintenance. Students will also be selling them in the car line this week. </w:t>
      </w:r>
    </w:p>
    <w:p w:rsidR="00721127" w:rsidRDefault="00721127" w:rsidP="00FE79CF">
      <w:pPr>
        <w:pStyle w:val="NoSpacing"/>
        <w:numPr>
          <w:ilvl w:val="0"/>
          <w:numId w:val="33"/>
        </w:numPr>
        <w:ind w:left="1800"/>
      </w:pPr>
      <w:r>
        <w:t xml:space="preserve">Team pictures will be taken Tuesday to start their marketing campaign to media outlets. </w:t>
      </w:r>
    </w:p>
    <w:p w:rsidR="00721127" w:rsidRDefault="00721127" w:rsidP="00FE79CF">
      <w:pPr>
        <w:pStyle w:val="NoSpacing"/>
        <w:numPr>
          <w:ilvl w:val="0"/>
          <w:numId w:val="33"/>
        </w:numPr>
        <w:ind w:left="1800"/>
        <w:rPr>
          <w:rFonts w:eastAsiaTheme="minorHAnsi"/>
        </w:rPr>
      </w:pPr>
      <w:r>
        <w:t>Students will begin calling businesses today or tomorrow for sponsorships, as well.</w:t>
      </w:r>
    </w:p>
    <w:p w:rsidR="00721127" w:rsidRDefault="00721127" w:rsidP="00FE79CF">
      <w:pPr>
        <w:pStyle w:val="NoSpacing"/>
        <w:ind w:left="1800"/>
        <w:rPr>
          <w:rFonts w:eastAsiaTheme="minorHAnsi"/>
        </w:rPr>
      </w:pPr>
    </w:p>
    <w:p w:rsidR="00721127" w:rsidRDefault="00721127" w:rsidP="00FE79CF">
      <w:pPr>
        <w:pStyle w:val="ListParagraph"/>
        <w:numPr>
          <w:ilvl w:val="0"/>
          <w:numId w:val="34"/>
        </w:numPr>
        <w:spacing w:after="200"/>
        <w:ind w:left="1080"/>
        <w:rPr>
          <w:rFonts w:eastAsiaTheme="minorHAnsi"/>
        </w:rPr>
      </w:pPr>
      <w:r>
        <w:rPr>
          <w:rFonts w:eastAsiaTheme="minorHAnsi"/>
          <w:b/>
        </w:rPr>
        <w:t xml:space="preserve">English as a Second or Other Language (ESOL)/Title III: </w:t>
      </w:r>
    </w:p>
    <w:p w:rsidR="00721127" w:rsidRDefault="00721127" w:rsidP="00FE79CF">
      <w:pPr>
        <w:pStyle w:val="ListParagraph"/>
        <w:numPr>
          <w:ilvl w:val="1"/>
          <w:numId w:val="34"/>
        </w:numPr>
        <w:spacing w:after="200"/>
        <w:ind w:left="1800"/>
        <w:rPr>
          <w:rFonts w:eastAsiaTheme="minorHAnsi"/>
        </w:rPr>
      </w:pPr>
      <w:r>
        <w:rPr>
          <w:rFonts w:eastAsiaTheme="minorHAnsi"/>
        </w:rPr>
        <w:t xml:space="preserve">ESOL students have been taking the state ACCESS test for several weeks.  Regular ESOL lessons will resume next week for grades 3rd, 4th, and 5th and the afternoon classes as well.  We will use 2 hours a day for ACCESS completion Monday-Wednesday of next week.  </w:t>
      </w:r>
    </w:p>
    <w:p w:rsidR="00721127" w:rsidRDefault="00721127" w:rsidP="00FE79CF">
      <w:pPr>
        <w:pStyle w:val="ListParagraph"/>
        <w:numPr>
          <w:ilvl w:val="1"/>
          <w:numId w:val="34"/>
        </w:numPr>
        <w:spacing w:after="200"/>
        <w:ind w:left="1800"/>
        <w:rPr>
          <w:rFonts w:eastAsiaTheme="minorHAnsi"/>
        </w:rPr>
      </w:pPr>
      <w:r>
        <w:rPr>
          <w:rFonts w:eastAsiaTheme="minorHAnsi"/>
        </w:rPr>
        <w:t>The ESOL teachers participated in the Writing Training with Mrs. Floyd and Ms. Jones in order to support writing preparation for SC ELA Ready.  All of our teachers and paraprofessionals will be working with grades 3-5 in response to this training for the remainder of the school year.</w:t>
      </w:r>
    </w:p>
    <w:p w:rsidR="00721127" w:rsidRDefault="00721127" w:rsidP="00FE79CF">
      <w:pPr>
        <w:pStyle w:val="ListParagraph"/>
        <w:ind w:left="1080"/>
        <w:rPr>
          <w:rFonts w:eastAsiaTheme="minorHAnsi"/>
        </w:rPr>
      </w:pPr>
    </w:p>
    <w:p w:rsidR="00721127" w:rsidRDefault="00721127" w:rsidP="00FE79CF">
      <w:pPr>
        <w:pStyle w:val="ListParagraph"/>
        <w:numPr>
          <w:ilvl w:val="0"/>
          <w:numId w:val="34"/>
        </w:numPr>
        <w:spacing w:after="200"/>
        <w:ind w:left="1080"/>
        <w:rPr>
          <w:rFonts w:eastAsiaTheme="minorHAnsi"/>
        </w:rPr>
      </w:pPr>
      <w:r>
        <w:rPr>
          <w:rFonts w:eastAsiaTheme="minorHAnsi"/>
          <w:b/>
        </w:rPr>
        <w:t>Title I:</w:t>
      </w:r>
      <w:r>
        <w:rPr>
          <w:rFonts w:eastAsiaTheme="minorHAnsi"/>
        </w:rPr>
        <w:t xml:space="preserve"> </w:t>
      </w:r>
    </w:p>
    <w:p w:rsidR="00721127" w:rsidRDefault="00721127" w:rsidP="00FE79CF">
      <w:pPr>
        <w:pStyle w:val="ListParagraph"/>
        <w:numPr>
          <w:ilvl w:val="1"/>
          <w:numId w:val="34"/>
        </w:numPr>
        <w:spacing w:after="200"/>
        <w:ind w:left="1800"/>
        <w:rPr>
          <w:rFonts w:eastAsiaTheme="minorHAnsi"/>
        </w:rPr>
      </w:pPr>
      <w:r>
        <w:rPr>
          <w:rFonts w:eastAsiaTheme="minorHAnsi"/>
        </w:rPr>
        <w:t>District Parent Surveys are being offered to parents during dismissal by our parent liaison, Ms. Rivera.  Parents are taking the survey in their cars on an IPad provided by our IT Department.</w:t>
      </w:r>
    </w:p>
    <w:p w:rsidR="00721127" w:rsidRDefault="00721127" w:rsidP="00FE79CF">
      <w:pPr>
        <w:pStyle w:val="ListParagraph"/>
        <w:numPr>
          <w:ilvl w:val="1"/>
          <w:numId w:val="34"/>
        </w:numPr>
        <w:spacing w:after="200"/>
        <w:ind w:left="1800"/>
        <w:rPr>
          <w:rFonts w:eastAsiaTheme="minorHAnsi"/>
        </w:rPr>
      </w:pPr>
      <w:r>
        <w:rPr>
          <w:rFonts w:eastAsiaTheme="minorHAnsi"/>
        </w:rPr>
        <w:t>8th, 5th and 11th grades had an extension to accept parent surveys.  Surveys are due March 24th.</w:t>
      </w:r>
    </w:p>
    <w:p w:rsidR="00721127" w:rsidRDefault="00721127" w:rsidP="00FE79CF">
      <w:pPr>
        <w:pStyle w:val="ListParagraph"/>
        <w:numPr>
          <w:ilvl w:val="1"/>
          <w:numId w:val="34"/>
        </w:numPr>
        <w:spacing w:after="200"/>
        <w:ind w:left="1800"/>
        <w:rPr>
          <w:rFonts w:eastAsiaTheme="minorHAnsi"/>
        </w:rPr>
      </w:pPr>
      <w:r>
        <w:rPr>
          <w:rFonts w:eastAsiaTheme="minorHAnsi"/>
        </w:rPr>
        <w:t>Evidence of our efforts to complete these surveys is part of the Title I assignments for March.</w:t>
      </w:r>
    </w:p>
    <w:p w:rsidR="00721127" w:rsidRDefault="00721127" w:rsidP="00FE79CF">
      <w:pPr>
        <w:pStyle w:val="ListParagraph"/>
        <w:numPr>
          <w:ilvl w:val="1"/>
          <w:numId w:val="34"/>
        </w:numPr>
        <w:spacing w:after="200"/>
        <w:ind w:left="1800"/>
        <w:rPr>
          <w:rFonts w:eastAsiaTheme="minorHAnsi"/>
        </w:rPr>
      </w:pPr>
      <w:r>
        <w:rPr>
          <w:rFonts w:eastAsiaTheme="minorHAnsi"/>
        </w:rPr>
        <w:t>We finally received reimbursement of over $400,000 for first Title I claim on 3-21-17.  We were promised these funds in January, but the district’s transition with new finance personnel slowed the reimbursement process by 2 months.</w:t>
      </w:r>
    </w:p>
    <w:p w:rsidR="00721127" w:rsidRDefault="00721127" w:rsidP="00FE79CF">
      <w:pPr>
        <w:pStyle w:val="ListParagraph"/>
        <w:ind w:left="1080"/>
        <w:rPr>
          <w:rFonts w:eastAsiaTheme="minorHAnsi"/>
        </w:rPr>
      </w:pPr>
    </w:p>
    <w:p w:rsidR="00721127" w:rsidRDefault="00721127" w:rsidP="00FE79CF">
      <w:pPr>
        <w:pStyle w:val="ListParagraph"/>
        <w:numPr>
          <w:ilvl w:val="0"/>
          <w:numId w:val="34"/>
        </w:numPr>
        <w:spacing w:after="200"/>
        <w:ind w:left="1080"/>
        <w:rPr>
          <w:rFonts w:eastAsiaTheme="minorHAnsi"/>
        </w:rPr>
      </w:pPr>
      <w:r>
        <w:rPr>
          <w:rFonts w:eastAsiaTheme="minorHAnsi"/>
          <w:b/>
        </w:rPr>
        <w:t xml:space="preserve">Young Scholars/Gifted &amp; Talented Program: </w:t>
      </w:r>
      <w:r>
        <w:rPr>
          <w:rFonts w:eastAsiaTheme="minorHAnsi"/>
        </w:rPr>
        <w:t>Students are working on their projects for Cultures Day, which occurs in May, as well as the creation of various apps.  Some students have received offers from technology companies to buy their apps.</w:t>
      </w:r>
    </w:p>
    <w:p w:rsidR="00721127" w:rsidRDefault="00721127" w:rsidP="00FE79CF">
      <w:pPr>
        <w:pStyle w:val="ListParagraph"/>
        <w:ind w:left="1080"/>
        <w:rPr>
          <w:rFonts w:eastAsiaTheme="minorHAnsi"/>
        </w:rPr>
      </w:pPr>
    </w:p>
    <w:p w:rsidR="00721127" w:rsidRDefault="00721127" w:rsidP="00FE79CF">
      <w:pPr>
        <w:pStyle w:val="ListParagraph"/>
        <w:numPr>
          <w:ilvl w:val="0"/>
          <w:numId w:val="34"/>
        </w:numPr>
        <w:spacing w:after="200"/>
        <w:ind w:left="1080"/>
        <w:rPr>
          <w:rFonts w:eastAsiaTheme="minorHAnsi"/>
        </w:rPr>
      </w:pPr>
      <w:r>
        <w:rPr>
          <w:rFonts w:eastAsiaTheme="minorHAnsi"/>
          <w:b/>
        </w:rPr>
        <w:t>Special Education</w:t>
      </w:r>
      <w:r>
        <w:rPr>
          <w:rFonts w:eastAsiaTheme="minorHAnsi"/>
        </w:rPr>
        <w:t xml:space="preserve">:  </w:t>
      </w:r>
    </w:p>
    <w:p w:rsidR="00721127" w:rsidRDefault="00721127" w:rsidP="00FE79CF">
      <w:pPr>
        <w:pStyle w:val="ListParagraph"/>
        <w:numPr>
          <w:ilvl w:val="1"/>
          <w:numId w:val="34"/>
        </w:numPr>
        <w:spacing w:after="200"/>
        <w:ind w:left="1800"/>
        <w:rPr>
          <w:rFonts w:eastAsiaTheme="minorHAnsi"/>
        </w:rPr>
      </w:pPr>
      <w:r>
        <w:rPr>
          <w:rFonts w:eastAsiaTheme="minorHAnsi"/>
        </w:rPr>
        <w:t xml:space="preserve">Ms. Lee attended a coordinator’s meeting at the district office this week.  We discussed the preparation needed prior to the 2017-2018 state audit of Special Education, specifically our Indicator 13 (transition goals for students 13+). </w:t>
      </w:r>
    </w:p>
    <w:p w:rsidR="00721127" w:rsidRDefault="00721127" w:rsidP="00FE79CF">
      <w:pPr>
        <w:pStyle w:val="ListParagraph"/>
        <w:numPr>
          <w:ilvl w:val="1"/>
          <w:numId w:val="34"/>
        </w:numPr>
        <w:spacing w:after="200"/>
        <w:ind w:left="1800"/>
        <w:rPr>
          <w:rFonts w:eastAsiaTheme="minorHAnsi"/>
        </w:rPr>
      </w:pPr>
      <w:r>
        <w:rPr>
          <w:rFonts w:eastAsiaTheme="minorHAnsi"/>
        </w:rPr>
        <w:t xml:space="preserve">We are prepping the materials for the SC Alt. and NCSC state assessments. </w:t>
      </w:r>
    </w:p>
    <w:p w:rsidR="00721127" w:rsidRDefault="00721127" w:rsidP="00FE79CF">
      <w:pPr>
        <w:pStyle w:val="ListParagraph"/>
        <w:numPr>
          <w:ilvl w:val="1"/>
          <w:numId w:val="34"/>
        </w:numPr>
        <w:spacing w:after="200"/>
        <w:ind w:left="1800"/>
        <w:rPr>
          <w:rFonts w:eastAsiaTheme="minorHAnsi"/>
        </w:rPr>
      </w:pPr>
      <w:r>
        <w:rPr>
          <w:rFonts w:eastAsiaTheme="minorHAnsi"/>
        </w:rPr>
        <w:t xml:space="preserve">All documents due to the district have been submitted on time. </w:t>
      </w:r>
    </w:p>
    <w:p w:rsidR="00721127" w:rsidRDefault="00721127" w:rsidP="00FE79CF">
      <w:pPr>
        <w:pStyle w:val="ListParagraph"/>
        <w:ind w:left="1080"/>
        <w:rPr>
          <w:rFonts w:eastAsiaTheme="minorHAnsi"/>
        </w:rPr>
      </w:pPr>
    </w:p>
    <w:p w:rsidR="00721127" w:rsidRDefault="00721127" w:rsidP="00FE79CF">
      <w:pPr>
        <w:pStyle w:val="ListParagraph"/>
        <w:numPr>
          <w:ilvl w:val="0"/>
          <w:numId w:val="34"/>
        </w:numPr>
        <w:spacing w:after="200"/>
        <w:ind w:left="1080"/>
        <w:rPr>
          <w:rFonts w:eastAsiaTheme="minorHAnsi"/>
        </w:rPr>
      </w:pPr>
      <w:r>
        <w:rPr>
          <w:rFonts w:eastAsiaTheme="minorHAnsi"/>
          <w:b/>
        </w:rPr>
        <w:t xml:space="preserve">Teacher Evaluation System—ADEPT/SAFE-T:  </w:t>
      </w:r>
    </w:p>
    <w:p w:rsidR="00721127" w:rsidRDefault="00721127" w:rsidP="00FE79CF">
      <w:pPr>
        <w:pStyle w:val="ListParagraph"/>
        <w:numPr>
          <w:ilvl w:val="1"/>
          <w:numId w:val="34"/>
        </w:numPr>
        <w:spacing w:after="200"/>
        <w:ind w:left="1800"/>
        <w:rPr>
          <w:rFonts w:eastAsiaTheme="minorHAnsi"/>
        </w:rPr>
      </w:pPr>
      <w:r>
        <w:rPr>
          <w:rFonts w:eastAsiaTheme="minorHAnsi"/>
        </w:rPr>
        <w:t>The ending date for classroom observations is March 31, 2017.</w:t>
      </w:r>
    </w:p>
    <w:p w:rsidR="00721127" w:rsidRDefault="00721127" w:rsidP="00FE79CF">
      <w:pPr>
        <w:pStyle w:val="ListParagraph"/>
        <w:numPr>
          <w:ilvl w:val="1"/>
          <w:numId w:val="34"/>
        </w:numPr>
        <w:spacing w:after="200"/>
        <w:ind w:left="1800"/>
        <w:rPr>
          <w:rFonts w:eastAsiaTheme="minorHAnsi"/>
        </w:rPr>
      </w:pPr>
      <w:r>
        <w:rPr>
          <w:rFonts w:eastAsiaTheme="minorHAnsi"/>
        </w:rPr>
        <w:t>The deadline for conducting final evaluation consensus meetings is April 28, 2017.</w:t>
      </w:r>
    </w:p>
    <w:p w:rsidR="00721127" w:rsidRDefault="00721127" w:rsidP="00FE79CF">
      <w:pPr>
        <w:pStyle w:val="ListParagraph"/>
        <w:numPr>
          <w:ilvl w:val="1"/>
          <w:numId w:val="34"/>
        </w:numPr>
        <w:spacing w:after="200"/>
        <w:ind w:left="1800"/>
        <w:rPr>
          <w:rFonts w:eastAsiaTheme="minorHAnsi"/>
        </w:rPr>
      </w:pPr>
      <w:r>
        <w:rPr>
          <w:rFonts w:eastAsiaTheme="minorHAnsi"/>
        </w:rPr>
        <w:lastRenderedPageBreak/>
        <w:t>The deadline for conducting End of Year Conferences (SLO, GBE, etc.) is April 28, 2017.</w:t>
      </w:r>
    </w:p>
    <w:p w:rsidR="00721127" w:rsidRDefault="00721127" w:rsidP="00FE79CF">
      <w:pPr>
        <w:pStyle w:val="ListParagraph"/>
        <w:numPr>
          <w:ilvl w:val="1"/>
          <w:numId w:val="34"/>
        </w:numPr>
        <w:spacing w:after="200"/>
        <w:ind w:left="1800"/>
        <w:rPr>
          <w:rFonts w:eastAsiaTheme="minorHAnsi"/>
        </w:rPr>
      </w:pPr>
      <w:r>
        <w:rPr>
          <w:rFonts w:eastAsiaTheme="minorHAnsi"/>
        </w:rPr>
        <w:t>The deadline for conducting final evaluation conferences with teachers (A copy of the consensus-based final Evaluation Summary—ET3—must be provided to the teacher) is April 28, 2017.</w:t>
      </w:r>
    </w:p>
    <w:p w:rsidR="00721127" w:rsidRDefault="00721127" w:rsidP="00FE79CF">
      <w:pPr>
        <w:pStyle w:val="ListParagraph"/>
        <w:numPr>
          <w:ilvl w:val="1"/>
          <w:numId w:val="34"/>
        </w:numPr>
        <w:spacing w:after="200"/>
        <w:ind w:left="1800"/>
        <w:rPr>
          <w:rFonts w:eastAsiaTheme="minorHAnsi"/>
        </w:rPr>
      </w:pPr>
      <w:r>
        <w:rPr>
          <w:rFonts w:eastAsiaTheme="minorHAnsi"/>
        </w:rPr>
        <w:t>Deadline for submitting evaluation summaries to the district office April 28, 2016</w:t>
      </w:r>
    </w:p>
    <w:p w:rsidR="00721127" w:rsidRDefault="00721127" w:rsidP="00FE79CF">
      <w:pPr>
        <w:pStyle w:val="ListParagraph"/>
        <w:ind w:left="1080"/>
        <w:rPr>
          <w:rFonts w:eastAsiaTheme="minorHAnsi"/>
        </w:rPr>
      </w:pPr>
    </w:p>
    <w:p w:rsidR="00721127" w:rsidRDefault="00721127" w:rsidP="00FE79CF">
      <w:pPr>
        <w:pStyle w:val="ListParagraph"/>
        <w:numPr>
          <w:ilvl w:val="0"/>
          <w:numId w:val="34"/>
        </w:numPr>
        <w:spacing w:after="200"/>
        <w:ind w:left="1080"/>
        <w:rPr>
          <w:rFonts w:eastAsiaTheme="minorHAnsi"/>
        </w:rPr>
      </w:pPr>
      <w:r>
        <w:rPr>
          <w:rFonts w:eastAsiaTheme="minorHAnsi"/>
          <w:b/>
        </w:rPr>
        <w:t xml:space="preserve">Guidance: </w:t>
      </w:r>
      <w:r>
        <w:rPr>
          <w:rFonts w:eastAsiaTheme="minorHAnsi"/>
        </w:rPr>
        <w:t xml:space="preserve"> 9</w:t>
      </w:r>
      <w:r>
        <w:rPr>
          <w:rFonts w:eastAsiaTheme="minorHAnsi"/>
          <w:vertAlign w:val="superscript"/>
        </w:rPr>
        <w:t>th</w:t>
      </w:r>
      <w:r>
        <w:rPr>
          <w:rFonts w:eastAsiaTheme="minorHAnsi"/>
        </w:rPr>
        <w:t xml:space="preserve"> grade Individual Graduation Plans (IGP’s) are underway.  There may be a site license ($395 fee) needed for full access to the SCOIS college and career surveys for high schoolers, which we are investigating further.  Parent participation has still been fairly constant for IGP’s.  Career Day is March 22</w:t>
      </w:r>
      <w:r>
        <w:rPr>
          <w:rFonts w:eastAsiaTheme="minorHAnsi"/>
          <w:vertAlign w:val="superscript"/>
        </w:rPr>
        <w:t>nd</w:t>
      </w:r>
      <w:r>
        <w:rPr>
          <w:rFonts w:eastAsiaTheme="minorHAnsi"/>
        </w:rPr>
        <w:t>, and we have a full line-up of attendees.</w:t>
      </w:r>
    </w:p>
    <w:p w:rsidR="00721127" w:rsidRDefault="00721127" w:rsidP="00FE79CF">
      <w:pPr>
        <w:pStyle w:val="ListParagraph"/>
        <w:spacing w:after="200"/>
        <w:ind w:left="1080"/>
        <w:rPr>
          <w:rFonts w:eastAsiaTheme="minorHAnsi"/>
          <w:b/>
        </w:rPr>
      </w:pPr>
    </w:p>
    <w:p w:rsidR="00721127" w:rsidRDefault="00721127" w:rsidP="00FE79CF">
      <w:pPr>
        <w:pStyle w:val="ListParagraph"/>
        <w:numPr>
          <w:ilvl w:val="0"/>
          <w:numId w:val="34"/>
        </w:numPr>
        <w:spacing w:after="200"/>
        <w:ind w:left="1080"/>
        <w:rPr>
          <w:rFonts w:eastAsiaTheme="minorHAnsi"/>
        </w:rPr>
      </w:pPr>
      <w:r>
        <w:rPr>
          <w:rFonts w:eastAsiaTheme="minorHAnsi"/>
          <w:b/>
        </w:rPr>
        <w:t>Beta Club</w:t>
      </w:r>
      <w:r>
        <w:rPr>
          <w:rFonts w:eastAsiaTheme="minorHAnsi"/>
        </w:rPr>
        <w:t>:  The Beta Club is preparing for their field trip to Discovery Museum in Charlotte, NC.   .</w:t>
      </w:r>
    </w:p>
    <w:p w:rsidR="00721127" w:rsidRDefault="00721127" w:rsidP="00FE79CF">
      <w:pPr>
        <w:pStyle w:val="ListParagraph"/>
        <w:ind w:left="1080"/>
        <w:rPr>
          <w:rFonts w:eastAsiaTheme="minorHAnsi"/>
        </w:rPr>
      </w:pPr>
    </w:p>
    <w:p w:rsidR="00721127" w:rsidRPr="002E1239" w:rsidRDefault="00721127" w:rsidP="00FE79CF">
      <w:pPr>
        <w:pStyle w:val="ListParagraph"/>
        <w:numPr>
          <w:ilvl w:val="0"/>
          <w:numId w:val="34"/>
        </w:numPr>
        <w:spacing w:after="200"/>
        <w:ind w:left="1080"/>
        <w:rPr>
          <w:rFonts w:eastAsiaTheme="minorHAnsi"/>
        </w:rPr>
      </w:pPr>
      <w:r>
        <w:rPr>
          <w:rFonts w:eastAsiaTheme="minorHAnsi"/>
          <w:b/>
        </w:rPr>
        <w:t xml:space="preserve">I.T.: </w:t>
      </w:r>
      <w:r w:rsidRPr="002E1239">
        <w:rPr>
          <w:rFonts w:eastAsiaTheme="minorHAnsi"/>
        </w:rPr>
        <w:t>The technology survey that allows staff to rate their general skill and comfort with technology was sent out last week with 35 responses so far.  This survey will aid us in creating our technology plan.  We are anticipating the need for a minimum of 30 more Chromebooks next year.</w:t>
      </w:r>
    </w:p>
    <w:p w:rsidR="00C0160D" w:rsidRPr="00721127" w:rsidRDefault="00721127" w:rsidP="00FE79CF">
      <w:pPr>
        <w:pStyle w:val="ListParagraph"/>
        <w:widowControl/>
        <w:numPr>
          <w:ilvl w:val="0"/>
          <w:numId w:val="1"/>
        </w:numPr>
        <w:autoSpaceDE/>
        <w:autoSpaceDN/>
        <w:adjustRightInd/>
        <w:spacing w:after="200"/>
        <w:ind w:left="1080"/>
      </w:pPr>
      <w:r>
        <w:rPr>
          <w:rFonts w:eastAsiaTheme="minorHAnsi"/>
        </w:rPr>
        <w:t>Non-IT - The pencil/eraser vendors in the cafeteria are selling well.  We are averaging $70 per week.  Student feedback suggests that we should add one for pens, as the high school students use pens more than pencils.</w:t>
      </w:r>
      <w:r w:rsidR="00C0160D" w:rsidRPr="00721127">
        <w:rPr>
          <w:rFonts w:eastAsiaTheme="minorHAnsi"/>
        </w:rPr>
        <w:t xml:space="preserve"> </w:t>
      </w:r>
    </w:p>
    <w:p w:rsidR="00C0160D" w:rsidRPr="00C0160D" w:rsidRDefault="00C0160D" w:rsidP="00FE79CF">
      <w:pPr>
        <w:pStyle w:val="ListParagraph"/>
        <w:widowControl/>
        <w:autoSpaceDE/>
        <w:autoSpaceDN/>
        <w:adjustRightInd/>
        <w:spacing w:after="360"/>
        <w:ind w:left="1800"/>
        <w:rPr>
          <w:rFonts w:eastAsiaTheme="minorHAnsi"/>
          <w:u w:val="single"/>
        </w:rPr>
      </w:pPr>
    </w:p>
    <w:p w:rsidR="00F36470" w:rsidRDefault="00323275" w:rsidP="00F36470">
      <w:pPr>
        <w:pStyle w:val="ListParagraph"/>
        <w:widowControl/>
        <w:numPr>
          <w:ilvl w:val="0"/>
          <w:numId w:val="1"/>
        </w:numPr>
        <w:autoSpaceDE/>
        <w:autoSpaceDN/>
        <w:adjustRightInd/>
        <w:spacing w:after="200"/>
        <w:rPr>
          <w:rFonts w:eastAsiaTheme="minorHAnsi"/>
        </w:rPr>
      </w:pPr>
      <w:r w:rsidRPr="00F46BF0">
        <w:rPr>
          <w:rFonts w:eastAsiaTheme="minorHAnsi"/>
          <w:b/>
        </w:rPr>
        <w:t>Public Comment</w:t>
      </w:r>
      <w:r w:rsidR="00711D95">
        <w:rPr>
          <w:rFonts w:eastAsiaTheme="minorHAnsi"/>
          <w:b/>
        </w:rPr>
        <w:t xml:space="preserve"> </w:t>
      </w:r>
      <w:r w:rsidR="0038449F">
        <w:rPr>
          <w:rFonts w:eastAsiaTheme="minorHAnsi"/>
        </w:rPr>
        <w:t xml:space="preserve">– </w:t>
      </w:r>
      <w:r w:rsidR="00F36470">
        <w:rPr>
          <w:rFonts w:eastAsiaTheme="minorHAnsi"/>
        </w:rPr>
        <w:t>No public comment.</w:t>
      </w:r>
    </w:p>
    <w:p w:rsidR="00323275" w:rsidRPr="00323275" w:rsidRDefault="00F36470" w:rsidP="00F36470">
      <w:pPr>
        <w:pStyle w:val="ListParagraph"/>
        <w:widowControl/>
        <w:autoSpaceDE/>
        <w:autoSpaceDN/>
        <w:adjustRightInd/>
        <w:spacing w:after="200"/>
        <w:ind w:left="360"/>
        <w:rPr>
          <w:rFonts w:eastAsiaTheme="minorHAnsi"/>
        </w:rPr>
      </w:pPr>
      <w:r w:rsidRPr="00323275">
        <w:rPr>
          <w:rFonts w:eastAsiaTheme="minorHAnsi"/>
        </w:rPr>
        <w:t xml:space="preserve"> </w:t>
      </w:r>
    </w:p>
    <w:p w:rsidR="00A12645" w:rsidRDefault="00A12645" w:rsidP="00B655DD">
      <w:pPr>
        <w:pStyle w:val="ListParagraph"/>
        <w:widowControl/>
        <w:numPr>
          <w:ilvl w:val="0"/>
          <w:numId w:val="1"/>
        </w:numPr>
        <w:autoSpaceDE/>
        <w:autoSpaceDN/>
        <w:adjustRightInd/>
        <w:spacing w:after="200"/>
        <w:rPr>
          <w:rFonts w:eastAsiaTheme="minorHAnsi"/>
        </w:rPr>
      </w:pPr>
      <w:r>
        <w:rPr>
          <w:rFonts w:eastAsiaTheme="minorHAnsi"/>
          <w:b/>
        </w:rPr>
        <w:t>Executive Session</w:t>
      </w:r>
      <w:r w:rsidR="00711D95">
        <w:rPr>
          <w:rFonts w:eastAsiaTheme="minorHAnsi"/>
          <w:b/>
        </w:rPr>
        <w:t xml:space="preserve"> </w:t>
      </w:r>
      <w:r w:rsidR="00711D95">
        <w:rPr>
          <w:rFonts w:eastAsiaTheme="minorHAnsi"/>
        </w:rPr>
        <w:t>–</w:t>
      </w:r>
      <w:r w:rsidR="00B474AF">
        <w:rPr>
          <w:rFonts w:eastAsiaTheme="minorHAnsi"/>
        </w:rPr>
        <w:t xml:space="preserve"> At </w:t>
      </w:r>
      <w:r w:rsidR="006B3157">
        <w:rPr>
          <w:rFonts w:eastAsiaTheme="minorHAnsi"/>
        </w:rPr>
        <w:t>7</w:t>
      </w:r>
      <w:r w:rsidR="00B474AF">
        <w:rPr>
          <w:rFonts w:eastAsiaTheme="minorHAnsi"/>
        </w:rPr>
        <w:t>:</w:t>
      </w:r>
      <w:r w:rsidR="006B3157">
        <w:rPr>
          <w:rFonts w:eastAsiaTheme="minorHAnsi"/>
        </w:rPr>
        <w:t>42</w:t>
      </w:r>
      <w:r w:rsidR="00B474AF">
        <w:rPr>
          <w:rFonts w:eastAsiaTheme="minorHAnsi"/>
        </w:rPr>
        <w:t>pm, Chair McBrayer made a motion to go into Executive Session to discuss a personnel matter. No vote</w:t>
      </w:r>
      <w:r w:rsidR="000D5690">
        <w:rPr>
          <w:rFonts w:eastAsiaTheme="minorHAnsi"/>
        </w:rPr>
        <w:t>s or decisions were made. At 8:33</w:t>
      </w:r>
      <w:r w:rsidR="00B474AF">
        <w:rPr>
          <w:rFonts w:eastAsiaTheme="minorHAnsi"/>
        </w:rPr>
        <w:t xml:space="preserve">pm, </w:t>
      </w:r>
      <w:r w:rsidR="00765573">
        <w:rPr>
          <w:rFonts w:eastAsiaTheme="minorHAnsi"/>
        </w:rPr>
        <w:t>Chair McBrayer</w:t>
      </w:r>
      <w:r w:rsidR="00B474AF">
        <w:rPr>
          <w:rFonts w:eastAsiaTheme="minorHAnsi"/>
        </w:rPr>
        <w:t xml:space="preserve"> made a motion to com</w:t>
      </w:r>
      <w:r w:rsidR="00765573">
        <w:rPr>
          <w:rFonts w:eastAsiaTheme="minorHAnsi"/>
        </w:rPr>
        <w:t>e out of executive session. Anne</w:t>
      </w:r>
      <w:r w:rsidR="00B474AF">
        <w:rPr>
          <w:rFonts w:eastAsiaTheme="minorHAnsi"/>
        </w:rPr>
        <w:t xml:space="preserve"> seconded the motion, and the motion carried. </w:t>
      </w:r>
    </w:p>
    <w:p w:rsidR="00B474AF" w:rsidRPr="00B474AF" w:rsidRDefault="00B474AF" w:rsidP="00B474AF">
      <w:pPr>
        <w:pStyle w:val="ListParagraph"/>
        <w:rPr>
          <w:rFonts w:eastAsiaTheme="minorHAnsi"/>
        </w:rPr>
      </w:pPr>
    </w:p>
    <w:p w:rsidR="00443D27" w:rsidRDefault="00B474AF" w:rsidP="00B474AF">
      <w:pPr>
        <w:pStyle w:val="ListParagraph"/>
        <w:widowControl/>
        <w:numPr>
          <w:ilvl w:val="0"/>
          <w:numId w:val="1"/>
        </w:numPr>
        <w:autoSpaceDE/>
        <w:autoSpaceDN/>
        <w:adjustRightInd/>
        <w:spacing w:after="200"/>
        <w:rPr>
          <w:rFonts w:eastAsiaTheme="minorHAnsi"/>
        </w:rPr>
      </w:pPr>
      <w:r>
        <w:rPr>
          <w:rFonts w:eastAsiaTheme="minorHAnsi"/>
          <w:b/>
        </w:rPr>
        <w:t xml:space="preserve">Other Business – </w:t>
      </w:r>
      <w:r w:rsidR="00765573">
        <w:rPr>
          <w:rFonts w:eastAsiaTheme="minorHAnsi"/>
        </w:rPr>
        <w:t>At 8:33</w:t>
      </w:r>
      <w:r w:rsidRPr="00B474AF">
        <w:rPr>
          <w:rFonts w:eastAsiaTheme="minorHAnsi"/>
        </w:rPr>
        <w:t xml:space="preserve">pm, </w:t>
      </w:r>
      <w:r>
        <w:rPr>
          <w:rFonts w:eastAsiaTheme="minorHAnsi"/>
        </w:rPr>
        <w:t>Chair McBrayer returned the board to regular session.</w:t>
      </w:r>
      <w:r w:rsidR="00443D27">
        <w:rPr>
          <w:rFonts w:eastAsiaTheme="minorHAnsi"/>
        </w:rPr>
        <w:t xml:space="preserve"> </w:t>
      </w:r>
    </w:p>
    <w:p w:rsidR="00443D27" w:rsidRPr="00443D27" w:rsidRDefault="00443D27" w:rsidP="00443D27">
      <w:pPr>
        <w:pStyle w:val="ListParagraph"/>
        <w:rPr>
          <w:rFonts w:eastAsiaTheme="minorHAnsi"/>
        </w:rPr>
      </w:pPr>
    </w:p>
    <w:p w:rsidR="00A2719D" w:rsidRPr="00A74C3E" w:rsidRDefault="00323275" w:rsidP="00B655DD">
      <w:pPr>
        <w:pStyle w:val="ListParagraph"/>
        <w:widowControl/>
        <w:numPr>
          <w:ilvl w:val="0"/>
          <w:numId w:val="1"/>
        </w:numPr>
        <w:autoSpaceDE/>
        <w:autoSpaceDN/>
        <w:adjustRightInd/>
        <w:spacing w:after="360" w:line="276" w:lineRule="auto"/>
      </w:pPr>
      <w:bookmarkStart w:id="0" w:name="_GoBack"/>
      <w:bookmarkEnd w:id="0"/>
      <w:r w:rsidRPr="00711D95">
        <w:rPr>
          <w:rFonts w:eastAsiaTheme="minorHAnsi"/>
          <w:b/>
        </w:rPr>
        <w:t xml:space="preserve">Motion to Adjourn </w:t>
      </w:r>
      <w:r w:rsidR="00495414" w:rsidRPr="00711D95">
        <w:rPr>
          <w:rFonts w:eastAsiaTheme="minorHAnsi"/>
        </w:rPr>
        <w:t xml:space="preserve">– </w:t>
      </w:r>
      <w:r w:rsidR="00E43DB9" w:rsidRPr="00711D95">
        <w:rPr>
          <w:rFonts w:eastAsiaTheme="minorHAnsi"/>
        </w:rPr>
        <w:t>With no fu</w:t>
      </w:r>
      <w:r w:rsidR="00CD556C" w:rsidRPr="00711D95">
        <w:rPr>
          <w:rFonts w:eastAsiaTheme="minorHAnsi"/>
        </w:rPr>
        <w:t>rt</w:t>
      </w:r>
      <w:r w:rsidR="000014F1" w:rsidRPr="00711D95">
        <w:rPr>
          <w:rFonts w:eastAsiaTheme="minorHAnsi"/>
        </w:rPr>
        <w:t xml:space="preserve">her business to discuss, at </w:t>
      </w:r>
      <w:r w:rsidR="006D1221">
        <w:rPr>
          <w:rFonts w:eastAsiaTheme="minorHAnsi"/>
        </w:rPr>
        <w:t>8</w:t>
      </w:r>
      <w:r w:rsidR="00F36470">
        <w:rPr>
          <w:rFonts w:eastAsiaTheme="minorHAnsi"/>
        </w:rPr>
        <w:t>:</w:t>
      </w:r>
      <w:r w:rsidR="00765573">
        <w:rPr>
          <w:rFonts w:eastAsiaTheme="minorHAnsi"/>
        </w:rPr>
        <w:t>34</w:t>
      </w:r>
      <w:r w:rsidR="00CD556C" w:rsidRPr="00711D95">
        <w:rPr>
          <w:rFonts w:eastAsiaTheme="minorHAnsi"/>
        </w:rPr>
        <w:t>p</w:t>
      </w:r>
      <w:r w:rsidR="00E43DB9" w:rsidRPr="00711D95">
        <w:rPr>
          <w:rFonts w:eastAsiaTheme="minorHAnsi"/>
        </w:rPr>
        <w:t xml:space="preserve">m </w:t>
      </w:r>
      <w:r w:rsidR="00765573">
        <w:rPr>
          <w:rFonts w:eastAsiaTheme="minorHAnsi"/>
        </w:rPr>
        <w:t>Greg Chambers</w:t>
      </w:r>
      <w:r w:rsidR="00F36470">
        <w:rPr>
          <w:rFonts w:eastAsiaTheme="minorHAnsi"/>
        </w:rPr>
        <w:t xml:space="preserve"> made </w:t>
      </w:r>
      <w:r w:rsidR="00F16A20">
        <w:rPr>
          <w:rFonts w:eastAsiaTheme="minorHAnsi"/>
        </w:rPr>
        <w:t>a m</w:t>
      </w:r>
      <w:r w:rsidR="00765573">
        <w:rPr>
          <w:rFonts w:eastAsiaTheme="minorHAnsi"/>
        </w:rPr>
        <w:t>otion to adjourn.  Eunice Spilliards</w:t>
      </w:r>
      <w:r w:rsidR="00F36470">
        <w:rPr>
          <w:rFonts w:eastAsiaTheme="minorHAnsi"/>
        </w:rPr>
        <w:t xml:space="preserve"> seconded the motion, and it carried unanimously.</w:t>
      </w:r>
    </w:p>
    <w:sectPr w:rsidR="00A2719D" w:rsidRPr="00A74C3E" w:rsidSect="009E6AC2">
      <w:headerReference w:type="default" r:id="rId9"/>
      <w:footerReference w:type="default" r:id="rId10"/>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68" w:rsidRDefault="00AA4468" w:rsidP="009E6AC2">
      <w:r>
        <w:separator/>
      </w:r>
    </w:p>
  </w:endnote>
  <w:endnote w:type="continuationSeparator" w:id="0">
    <w:p w:rsidR="00AA4468" w:rsidRDefault="00AA4468"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92662"/>
      <w:docPartObj>
        <w:docPartGallery w:val="Page Numbers (Bottom of Page)"/>
        <w:docPartUnique/>
      </w:docPartObj>
    </w:sdtPr>
    <w:sdtEndPr>
      <w:rPr>
        <w:noProof/>
      </w:rPr>
    </w:sdtEndPr>
    <w:sdtContent>
      <w:p w:rsidR="00851B8E" w:rsidRDefault="00851B8E">
        <w:pPr>
          <w:pStyle w:val="Footer"/>
        </w:pPr>
        <w:r>
          <w:t xml:space="preserve">Page | </w:t>
        </w:r>
        <w:r>
          <w:fldChar w:fldCharType="begin"/>
        </w:r>
        <w:r>
          <w:instrText xml:space="preserve"> PAGE   \* MERGEFORMAT </w:instrText>
        </w:r>
        <w:r>
          <w:fldChar w:fldCharType="separate"/>
        </w:r>
        <w:r w:rsidR="00FE79CF">
          <w:rPr>
            <w:noProof/>
          </w:rPr>
          <w:t>7</w:t>
        </w:r>
        <w:r>
          <w:rPr>
            <w:noProof/>
          </w:rPr>
          <w:fldChar w:fldCharType="end"/>
        </w:r>
      </w:p>
    </w:sdtContent>
  </w:sdt>
  <w:p w:rsidR="00851B8E" w:rsidRDefault="00851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68" w:rsidRDefault="00AA4468" w:rsidP="009E6AC2">
      <w:r>
        <w:separator/>
      </w:r>
    </w:p>
  </w:footnote>
  <w:footnote w:type="continuationSeparator" w:id="0">
    <w:p w:rsidR="00AA4468" w:rsidRDefault="00AA4468"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311"/>
    <w:multiLevelType w:val="hybridMultilevel"/>
    <w:tmpl w:val="ACAE0E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160C03"/>
    <w:multiLevelType w:val="multilevel"/>
    <w:tmpl w:val="1FB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96879"/>
    <w:multiLevelType w:val="hybridMultilevel"/>
    <w:tmpl w:val="5DCA99A8"/>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F6FE8"/>
    <w:multiLevelType w:val="hybridMultilevel"/>
    <w:tmpl w:val="C438536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8A36256"/>
    <w:multiLevelType w:val="hybridMultilevel"/>
    <w:tmpl w:val="8D9034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C968D7"/>
    <w:multiLevelType w:val="hybridMultilevel"/>
    <w:tmpl w:val="B0845F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C266F3"/>
    <w:multiLevelType w:val="hybridMultilevel"/>
    <w:tmpl w:val="766A3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E47F55"/>
    <w:multiLevelType w:val="hybridMultilevel"/>
    <w:tmpl w:val="B4DCD46C"/>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55BC5"/>
    <w:multiLevelType w:val="hybridMultilevel"/>
    <w:tmpl w:val="A4B067B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C617E"/>
    <w:multiLevelType w:val="hybridMultilevel"/>
    <w:tmpl w:val="EA12370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0101EBE"/>
    <w:multiLevelType w:val="multilevel"/>
    <w:tmpl w:val="ECD4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1219F"/>
    <w:multiLevelType w:val="hybridMultilevel"/>
    <w:tmpl w:val="2F622EEE"/>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C37E4"/>
    <w:multiLevelType w:val="hybridMultilevel"/>
    <w:tmpl w:val="E8B8915A"/>
    <w:lvl w:ilvl="0" w:tplc="B6CE8CD4">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C31A61"/>
    <w:multiLevelType w:val="hybridMultilevel"/>
    <w:tmpl w:val="86DE9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6583F"/>
    <w:multiLevelType w:val="hybridMultilevel"/>
    <w:tmpl w:val="F7E258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593DFD"/>
    <w:multiLevelType w:val="hybridMultilevel"/>
    <w:tmpl w:val="8B8A8EA0"/>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C57B9"/>
    <w:multiLevelType w:val="hybridMultilevel"/>
    <w:tmpl w:val="308836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D494BE0"/>
    <w:multiLevelType w:val="hybridMultilevel"/>
    <w:tmpl w:val="5F64D4DC"/>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E474A"/>
    <w:multiLevelType w:val="hybridMultilevel"/>
    <w:tmpl w:val="70BC6E3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85C3959"/>
    <w:multiLevelType w:val="hybridMultilevel"/>
    <w:tmpl w:val="738AE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B76226A"/>
    <w:multiLevelType w:val="hybridMultilevel"/>
    <w:tmpl w:val="3E9E9C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55D62"/>
    <w:multiLevelType w:val="hybridMultilevel"/>
    <w:tmpl w:val="9B7098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7734E"/>
    <w:multiLevelType w:val="hybridMultilevel"/>
    <w:tmpl w:val="B6A8FA50"/>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37481"/>
    <w:multiLevelType w:val="hybridMultilevel"/>
    <w:tmpl w:val="78CCA6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5BA5EB5"/>
    <w:multiLevelType w:val="hybridMultilevel"/>
    <w:tmpl w:val="19BC990C"/>
    <w:lvl w:ilvl="0" w:tplc="73782B9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26543"/>
    <w:multiLevelType w:val="hybridMultilevel"/>
    <w:tmpl w:val="950ED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164EB"/>
    <w:multiLevelType w:val="hybridMultilevel"/>
    <w:tmpl w:val="8BBA0A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9C50F6"/>
    <w:multiLevelType w:val="hybridMultilevel"/>
    <w:tmpl w:val="8BDE62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5045DF"/>
    <w:multiLevelType w:val="hybridMultilevel"/>
    <w:tmpl w:val="8BFE26BC"/>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EC7128E"/>
    <w:multiLevelType w:val="multilevel"/>
    <w:tmpl w:val="EAF4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AC6B18"/>
    <w:multiLevelType w:val="hybridMultilevel"/>
    <w:tmpl w:val="922630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0F66583"/>
    <w:multiLevelType w:val="hybridMultilevel"/>
    <w:tmpl w:val="6386A0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766268CE"/>
    <w:multiLevelType w:val="hybridMultilevel"/>
    <w:tmpl w:val="CBD43E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B17A89"/>
    <w:multiLevelType w:val="hybridMultilevel"/>
    <w:tmpl w:val="92D0D62E"/>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C04DC1"/>
    <w:multiLevelType w:val="hybridMultilevel"/>
    <w:tmpl w:val="64242E6E"/>
    <w:lvl w:ilvl="0" w:tplc="73782B9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33"/>
  </w:num>
  <w:num w:numId="5">
    <w:abstractNumId w:val="15"/>
  </w:num>
  <w:num w:numId="6">
    <w:abstractNumId w:val="20"/>
  </w:num>
  <w:num w:numId="7">
    <w:abstractNumId w:val="25"/>
  </w:num>
  <w:num w:numId="8">
    <w:abstractNumId w:val="18"/>
  </w:num>
  <w:num w:numId="9">
    <w:abstractNumId w:val="5"/>
  </w:num>
  <w:num w:numId="10">
    <w:abstractNumId w:val="3"/>
  </w:num>
  <w:num w:numId="11">
    <w:abstractNumId w:val="9"/>
  </w:num>
  <w:num w:numId="12">
    <w:abstractNumId w:val="22"/>
  </w:num>
  <w:num w:numId="13">
    <w:abstractNumId w:val="26"/>
  </w:num>
  <w:num w:numId="14">
    <w:abstractNumId w:val="4"/>
  </w:num>
  <w:num w:numId="15">
    <w:abstractNumId w:val="8"/>
  </w:num>
  <w:num w:numId="16">
    <w:abstractNumId w:val="17"/>
  </w:num>
  <w:num w:numId="17">
    <w:abstractNumId w:val="23"/>
  </w:num>
  <w:num w:numId="18">
    <w:abstractNumId w:val="2"/>
  </w:num>
  <w:num w:numId="19">
    <w:abstractNumId w:val="21"/>
  </w:num>
  <w:num w:numId="20">
    <w:abstractNumId w:val="32"/>
  </w:num>
  <w:num w:numId="21">
    <w:abstractNumId w:val="27"/>
  </w:num>
  <w:num w:numId="22">
    <w:abstractNumId w:val="11"/>
  </w:num>
  <w:num w:numId="23">
    <w:abstractNumId w:val="24"/>
  </w:num>
  <w:num w:numId="24">
    <w:abstractNumId w:val="10"/>
  </w:num>
  <w:num w:numId="25">
    <w:abstractNumId w:val="6"/>
  </w:num>
  <w:num w:numId="26">
    <w:abstractNumId w:val="34"/>
  </w:num>
  <w:num w:numId="27">
    <w:abstractNumId w:val="29"/>
  </w:num>
  <w:num w:numId="28">
    <w:abstractNumId w:val="1"/>
  </w:num>
  <w:num w:numId="29">
    <w:abstractNumId w:val="12"/>
  </w:num>
  <w:num w:numId="30">
    <w:abstractNumId w:val="16"/>
  </w:num>
  <w:num w:numId="31">
    <w:abstractNumId w:val="2"/>
  </w:num>
  <w:num w:numId="32">
    <w:abstractNumId w:val="28"/>
  </w:num>
  <w:num w:numId="33">
    <w:abstractNumId w:val="31"/>
  </w:num>
  <w:num w:numId="34">
    <w:abstractNumId w:val="22"/>
  </w:num>
  <w:num w:numId="35">
    <w:abstractNumId w:val="0"/>
  </w:num>
  <w:num w:numId="36">
    <w:abstractNumId w:val="19"/>
  </w:num>
  <w:num w:numId="37">
    <w:abstractNumId w:val="13"/>
  </w:num>
  <w:num w:numId="3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14F1"/>
    <w:rsid w:val="000059F2"/>
    <w:rsid w:val="00006B03"/>
    <w:rsid w:val="00006BBE"/>
    <w:rsid w:val="000429F1"/>
    <w:rsid w:val="0004414F"/>
    <w:rsid w:val="00045822"/>
    <w:rsid w:val="00045E7D"/>
    <w:rsid w:val="000467AA"/>
    <w:rsid w:val="000615D1"/>
    <w:rsid w:val="00063367"/>
    <w:rsid w:val="0006443E"/>
    <w:rsid w:val="0007336F"/>
    <w:rsid w:val="00074339"/>
    <w:rsid w:val="000743AD"/>
    <w:rsid w:val="00080849"/>
    <w:rsid w:val="00082B8B"/>
    <w:rsid w:val="00083745"/>
    <w:rsid w:val="000A2408"/>
    <w:rsid w:val="000A316E"/>
    <w:rsid w:val="000A516B"/>
    <w:rsid w:val="000A6FFE"/>
    <w:rsid w:val="000A77E8"/>
    <w:rsid w:val="000B44E2"/>
    <w:rsid w:val="000C6E71"/>
    <w:rsid w:val="000C792A"/>
    <w:rsid w:val="000D1DEE"/>
    <w:rsid w:val="000D5690"/>
    <w:rsid w:val="000E150B"/>
    <w:rsid w:val="000E4DA9"/>
    <w:rsid w:val="000E60A1"/>
    <w:rsid w:val="000E7043"/>
    <w:rsid w:val="000F780E"/>
    <w:rsid w:val="00110AA4"/>
    <w:rsid w:val="00114EAA"/>
    <w:rsid w:val="0012351E"/>
    <w:rsid w:val="0013039A"/>
    <w:rsid w:val="00132921"/>
    <w:rsid w:val="001361FD"/>
    <w:rsid w:val="0014395C"/>
    <w:rsid w:val="00144CD7"/>
    <w:rsid w:val="00144F2D"/>
    <w:rsid w:val="00152C3A"/>
    <w:rsid w:val="00152D00"/>
    <w:rsid w:val="00152E0D"/>
    <w:rsid w:val="00153184"/>
    <w:rsid w:val="00160431"/>
    <w:rsid w:val="0016432B"/>
    <w:rsid w:val="001662FB"/>
    <w:rsid w:val="0018074A"/>
    <w:rsid w:val="00180ACF"/>
    <w:rsid w:val="00185A83"/>
    <w:rsid w:val="001875FF"/>
    <w:rsid w:val="00187DDC"/>
    <w:rsid w:val="00195B86"/>
    <w:rsid w:val="00196159"/>
    <w:rsid w:val="001A1C82"/>
    <w:rsid w:val="001A5BC0"/>
    <w:rsid w:val="001B245B"/>
    <w:rsid w:val="001B2AEA"/>
    <w:rsid w:val="001B326E"/>
    <w:rsid w:val="001B3DE4"/>
    <w:rsid w:val="001B53BE"/>
    <w:rsid w:val="001B61C6"/>
    <w:rsid w:val="001C478C"/>
    <w:rsid w:val="001C7C22"/>
    <w:rsid w:val="001D23D7"/>
    <w:rsid w:val="001D31D8"/>
    <w:rsid w:val="001D6869"/>
    <w:rsid w:val="001E4222"/>
    <w:rsid w:val="001E6A81"/>
    <w:rsid w:val="001F0663"/>
    <w:rsid w:val="001F4DEB"/>
    <w:rsid w:val="001F7282"/>
    <w:rsid w:val="00202220"/>
    <w:rsid w:val="00206254"/>
    <w:rsid w:val="00211223"/>
    <w:rsid w:val="002121FA"/>
    <w:rsid w:val="00212C3A"/>
    <w:rsid w:val="00222C04"/>
    <w:rsid w:val="002236F4"/>
    <w:rsid w:val="0026518E"/>
    <w:rsid w:val="00265D24"/>
    <w:rsid w:val="00270B74"/>
    <w:rsid w:val="00272814"/>
    <w:rsid w:val="0027344A"/>
    <w:rsid w:val="002737D4"/>
    <w:rsid w:val="00276592"/>
    <w:rsid w:val="00281AFA"/>
    <w:rsid w:val="002842A4"/>
    <w:rsid w:val="00286AF2"/>
    <w:rsid w:val="002A1D9C"/>
    <w:rsid w:val="002A491B"/>
    <w:rsid w:val="002B0243"/>
    <w:rsid w:val="002B44F8"/>
    <w:rsid w:val="002B6EFF"/>
    <w:rsid w:val="002C0D44"/>
    <w:rsid w:val="002C7358"/>
    <w:rsid w:val="002C7873"/>
    <w:rsid w:val="002D03C6"/>
    <w:rsid w:val="002D0675"/>
    <w:rsid w:val="002D52E3"/>
    <w:rsid w:val="002D575E"/>
    <w:rsid w:val="002D5C29"/>
    <w:rsid w:val="002E106C"/>
    <w:rsid w:val="002E1239"/>
    <w:rsid w:val="002E471C"/>
    <w:rsid w:val="002F4D98"/>
    <w:rsid w:val="002F6EF6"/>
    <w:rsid w:val="00301737"/>
    <w:rsid w:val="00304C01"/>
    <w:rsid w:val="00306D14"/>
    <w:rsid w:val="00316133"/>
    <w:rsid w:val="00323275"/>
    <w:rsid w:val="00333323"/>
    <w:rsid w:val="00341B20"/>
    <w:rsid w:val="00346D2C"/>
    <w:rsid w:val="00346ECA"/>
    <w:rsid w:val="00350C49"/>
    <w:rsid w:val="0035210A"/>
    <w:rsid w:val="0035434C"/>
    <w:rsid w:val="0035769C"/>
    <w:rsid w:val="00363112"/>
    <w:rsid w:val="00370699"/>
    <w:rsid w:val="00371578"/>
    <w:rsid w:val="0038055A"/>
    <w:rsid w:val="003823DF"/>
    <w:rsid w:val="003831D4"/>
    <w:rsid w:val="0038449F"/>
    <w:rsid w:val="00385498"/>
    <w:rsid w:val="00391594"/>
    <w:rsid w:val="0039545F"/>
    <w:rsid w:val="003A1C8F"/>
    <w:rsid w:val="003A6093"/>
    <w:rsid w:val="003B13AB"/>
    <w:rsid w:val="003C2A4F"/>
    <w:rsid w:val="003C3D1E"/>
    <w:rsid w:val="003C51F0"/>
    <w:rsid w:val="003D43E9"/>
    <w:rsid w:val="003E074C"/>
    <w:rsid w:val="003E0CDF"/>
    <w:rsid w:val="003E20EA"/>
    <w:rsid w:val="003E61A7"/>
    <w:rsid w:val="00402D33"/>
    <w:rsid w:val="00402F08"/>
    <w:rsid w:val="00404F3A"/>
    <w:rsid w:val="0040530A"/>
    <w:rsid w:val="004066FF"/>
    <w:rsid w:val="00410F7A"/>
    <w:rsid w:val="00411F41"/>
    <w:rsid w:val="0041360B"/>
    <w:rsid w:val="00416594"/>
    <w:rsid w:val="00436C37"/>
    <w:rsid w:val="0044008F"/>
    <w:rsid w:val="00442A23"/>
    <w:rsid w:val="00443AA4"/>
    <w:rsid w:val="00443D27"/>
    <w:rsid w:val="00443E78"/>
    <w:rsid w:val="00446C85"/>
    <w:rsid w:val="004526CD"/>
    <w:rsid w:val="004607A9"/>
    <w:rsid w:val="00464578"/>
    <w:rsid w:val="00467DC5"/>
    <w:rsid w:val="00475C4E"/>
    <w:rsid w:val="00475CAE"/>
    <w:rsid w:val="00477FE5"/>
    <w:rsid w:val="0048027A"/>
    <w:rsid w:val="004824A1"/>
    <w:rsid w:val="00484487"/>
    <w:rsid w:val="00484A3B"/>
    <w:rsid w:val="004857A4"/>
    <w:rsid w:val="00487840"/>
    <w:rsid w:val="004922A6"/>
    <w:rsid w:val="00495414"/>
    <w:rsid w:val="004B1EFF"/>
    <w:rsid w:val="004B4D67"/>
    <w:rsid w:val="004B59F1"/>
    <w:rsid w:val="004B6C3A"/>
    <w:rsid w:val="004C0486"/>
    <w:rsid w:val="004C0EAE"/>
    <w:rsid w:val="004C30EC"/>
    <w:rsid w:val="004C5195"/>
    <w:rsid w:val="004C5578"/>
    <w:rsid w:val="004D36BC"/>
    <w:rsid w:val="004D49D2"/>
    <w:rsid w:val="004D4F9A"/>
    <w:rsid w:val="004E28CF"/>
    <w:rsid w:val="004E2FCB"/>
    <w:rsid w:val="004E3379"/>
    <w:rsid w:val="004E57BC"/>
    <w:rsid w:val="004F180B"/>
    <w:rsid w:val="004F2263"/>
    <w:rsid w:val="004F61FC"/>
    <w:rsid w:val="004F792E"/>
    <w:rsid w:val="00501A7E"/>
    <w:rsid w:val="00507AD9"/>
    <w:rsid w:val="00512596"/>
    <w:rsid w:val="00512B13"/>
    <w:rsid w:val="00513E01"/>
    <w:rsid w:val="00525577"/>
    <w:rsid w:val="00525A07"/>
    <w:rsid w:val="00526DA4"/>
    <w:rsid w:val="0053280D"/>
    <w:rsid w:val="0053357D"/>
    <w:rsid w:val="00535D95"/>
    <w:rsid w:val="00537619"/>
    <w:rsid w:val="00537C2B"/>
    <w:rsid w:val="00541C57"/>
    <w:rsid w:val="005439CE"/>
    <w:rsid w:val="00553628"/>
    <w:rsid w:val="00561B17"/>
    <w:rsid w:val="00567ABD"/>
    <w:rsid w:val="00571704"/>
    <w:rsid w:val="005721D3"/>
    <w:rsid w:val="00572884"/>
    <w:rsid w:val="00575EA8"/>
    <w:rsid w:val="00576FAD"/>
    <w:rsid w:val="00577D5D"/>
    <w:rsid w:val="005810C2"/>
    <w:rsid w:val="00590B28"/>
    <w:rsid w:val="00591362"/>
    <w:rsid w:val="005962FA"/>
    <w:rsid w:val="005A58FC"/>
    <w:rsid w:val="005B0DCF"/>
    <w:rsid w:val="005B349A"/>
    <w:rsid w:val="005B7491"/>
    <w:rsid w:val="005C0A96"/>
    <w:rsid w:val="005C1A54"/>
    <w:rsid w:val="005C6B92"/>
    <w:rsid w:val="005D3DEE"/>
    <w:rsid w:val="005D4E05"/>
    <w:rsid w:val="005D4EB1"/>
    <w:rsid w:val="005E0A1E"/>
    <w:rsid w:val="005E18E1"/>
    <w:rsid w:val="005E1C20"/>
    <w:rsid w:val="005E4CF3"/>
    <w:rsid w:val="005F45FB"/>
    <w:rsid w:val="006015D5"/>
    <w:rsid w:val="00601F48"/>
    <w:rsid w:val="00605A1E"/>
    <w:rsid w:val="00607A1E"/>
    <w:rsid w:val="0061266C"/>
    <w:rsid w:val="00612C62"/>
    <w:rsid w:val="006210C3"/>
    <w:rsid w:val="00622915"/>
    <w:rsid w:val="006414E4"/>
    <w:rsid w:val="00642502"/>
    <w:rsid w:val="006557F2"/>
    <w:rsid w:val="00657F31"/>
    <w:rsid w:val="00667348"/>
    <w:rsid w:val="00684E62"/>
    <w:rsid w:val="00692A49"/>
    <w:rsid w:val="00693D58"/>
    <w:rsid w:val="006957D3"/>
    <w:rsid w:val="00695F4E"/>
    <w:rsid w:val="006A2B8A"/>
    <w:rsid w:val="006A36A2"/>
    <w:rsid w:val="006A4505"/>
    <w:rsid w:val="006B3157"/>
    <w:rsid w:val="006C1918"/>
    <w:rsid w:val="006D0839"/>
    <w:rsid w:val="006D10C3"/>
    <w:rsid w:val="006D1221"/>
    <w:rsid w:val="006D257C"/>
    <w:rsid w:val="006D6527"/>
    <w:rsid w:val="007025A2"/>
    <w:rsid w:val="007046F0"/>
    <w:rsid w:val="00705ABB"/>
    <w:rsid w:val="00711D95"/>
    <w:rsid w:val="00714E8B"/>
    <w:rsid w:val="00715BFF"/>
    <w:rsid w:val="00721127"/>
    <w:rsid w:val="00722E08"/>
    <w:rsid w:val="00723E7F"/>
    <w:rsid w:val="0072455A"/>
    <w:rsid w:val="0073571B"/>
    <w:rsid w:val="007401E3"/>
    <w:rsid w:val="00747BE8"/>
    <w:rsid w:val="00752F00"/>
    <w:rsid w:val="007545A2"/>
    <w:rsid w:val="00765573"/>
    <w:rsid w:val="00765C6D"/>
    <w:rsid w:val="00767A55"/>
    <w:rsid w:val="0077174C"/>
    <w:rsid w:val="007717BE"/>
    <w:rsid w:val="007843C8"/>
    <w:rsid w:val="007864BE"/>
    <w:rsid w:val="00794945"/>
    <w:rsid w:val="00797219"/>
    <w:rsid w:val="007A11FB"/>
    <w:rsid w:val="007A48B9"/>
    <w:rsid w:val="007A5E80"/>
    <w:rsid w:val="007A76C0"/>
    <w:rsid w:val="007B3FEB"/>
    <w:rsid w:val="007B79A4"/>
    <w:rsid w:val="007D38CB"/>
    <w:rsid w:val="007D650B"/>
    <w:rsid w:val="007E4CB6"/>
    <w:rsid w:val="007E73C7"/>
    <w:rsid w:val="007F3B8C"/>
    <w:rsid w:val="007F6F58"/>
    <w:rsid w:val="00805137"/>
    <w:rsid w:val="00813656"/>
    <w:rsid w:val="008165A0"/>
    <w:rsid w:val="00816CDB"/>
    <w:rsid w:val="008205AA"/>
    <w:rsid w:val="00823458"/>
    <w:rsid w:val="00827548"/>
    <w:rsid w:val="008346FC"/>
    <w:rsid w:val="00847FB7"/>
    <w:rsid w:val="00851B8E"/>
    <w:rsid w:val="008523CE"/>
    <w:rsid w:val="0086189C"/>
    <w:rsid w:val="00862A84"/>
    <w:rsid w:val="00871E0C"/>
    <w:rsid w:val="00872711"/>
    <w:rsid w:val="00875669"/>
    <w:rsid w:val="00875A7C"/>
    <w:rsid w:val="008761A1"/>
    <w:rsid w:val="008815A7"/>
    <w:rsid w:val="008959DC"/>
    <w:rsid w:val="00896B5A"/>
    <w:rsid w:val="00897776"/>
    <w:rsid w:val="008A0863"/>
    <w:rsid w:val="008A188E"/>
    <w:rsid w:val="008A63FD"/>
    <w:rsid w:val="008A78B8"/>
    <w:rsid w:val="008B112B"/>
    <w:rsid w:val="008B6B9B"/>
    <w:rsid w:val="008C1D27"/>
    <w:rsid w:val="008C5AA4"/>
    <w:rsid w:val="008C60B5"/>
    <w:rsid w:val="008C6892"/>
    <w:rsid w:val="008D0412"/>
    <w:rsid w:val="008D176D"/>
    <w:rsid w:val="008E45B2"/>
    <w:rsid w:val="008F57D5"/>
    <w:rsid w:val="0090007E"/>
    <w:rsid w:val="00900B8E"/>
    <w:rsid w:val="00905E78"/>
    <w:rsid w:val="00907C63"/>
    <w:rsid w:val="009106E3"/>
    <w:rsid w:val="00916CBE"/>
    <w:rsid w:val="009177E9"/>
    <w:rsid w:val="009240D6"/>
    <w:rsid w:val="00941AB3"/>
    <w:rsid w:val="00944628"/>
    <w:rsid w:val="00945F2E"/>
    <w:rsid w:val="00952802"/>
    <w:rsid w:val="009548C9"/>
    <w:rsid w:val="009578F9"/>
    <w:rsid w:val="00965CCB"/>
    <w:rsid w:val="009661DE"/>
    <w:rsid w:val="00967691"/>
    <w:rsid w:val="009707A5"/>
    <w:rsid w:val="00976065"/>
    <w:rsid w:val="009772FA"/>
    <w:rsid w:val="009777B4"/>
    <w:rsid w:val="00980A70"/>
    <w:rsid w:val="00992581"/>
    <w:rsid w:val="009A1EC0"/>
    <w:rsid w:val="009A787C"/>
    <w:rsid w:val="009B0897"/>
    <w:rsid w:val="009B3C50"/>
    <w:rsid w:val="009C6835"/>
    <w:rsid w:val="009C722B"/>
    <w:rsid w:val="009D1801"/>
    <w:rsid w:val="009D41AA"/>
    <w:rsid w:val="009D45EE"/>
    <w:rsid w:val="009E1E85"/>
    <w:rsid w:val="009E6AC2"/>
    <w:rsid w:val="009F7414"/>
    <w:rsid w:val="00A0326E"/>
    <w:rsid w:val="00A04A76"/>
    <w:rsid w:val="00A12645"/>
    <w:rsid w:val="00A14CDD"/>
    <w:rsid w:val="00A151F7"/>
    <w:rsid w:val="00A1541F"/>
    <w:rsid w:val="00A17F6F"/>
    <w:rsid w:val="00A204CF"/>
    <w:rsid w:val="00A207BA"/>
    <w:rsid w:val="00A222A0"/>
    <w:rsid w:val="00A2719D"/>
    <w:rsid w:val="00A33641"/>
    <w:rsid w:val="00A33B7A"/>
    <w:rsid w:val="00A35678"/>
    <w:rsid w:val="00A36FAA"/>
    <w:rsid w:val="00A426D2"/>
    <w:rsid w:val="00A42E70"/>
    <w:rsid w:val="00A46F81"/>
    <w:rsid w:val="00A47192"/>
    <w:rsid w:val="00A50A7A"/>
    <w:rsid w:val="00A550F0"/>
    <w:rsid w:val="00A64E06"/>
    <w:rsid w:val="00A65A91"/>
    <w:rsid w:val="00A70CC8"/>
    <w:rsid w:val="00A71CAF"/>
    <w:rsid w:val="00A73CE2"/>
    <w:rsid w:val="00A74C3E"/>
    <w:rsid w:val="00A771DA"/>
    <w:rsid w:val="00A80812"/>
    <w:rsid w:val="00A81B4E"/>
    <w:rsid w:val="00A92B39"/>
    <w:rsid w:val="00A93402"/>
    <w:rsid w:val="00A94C2A"/>
    <w:rsid w:val="00A95245"/>
    <w:rsid w:val="00A971E2"/>
    <w:rsid w:val="00AA4468"/>
    <w:rsid w:val="00AA6410"/>
    <w:rsid w:val="00AC7268"/>
    <w:rsid w:val="00AD3BAC"/>
    <w:rsid w:val="00AD5B4F"/>
    <w:rsid w:val="00AD5BEB"/>
    <w:rsid w:val="00AD76F5"/>
    <w:rsid w:val="00AE2439"/>
    <w:rsid w:val="00AE301F"/>
    <w:rsid w:val="00AF3B73"/>
    <w:rsid w:val="00AF49B9"/>
    <w:rsid w:val="00AF7F42"/>
    <w:rsid w:val="00B0191C"/>
    <w:rsid w:val="00B03A34"/>
    <w:rsid w:val="00B07840"/>
    <w:rsid w:val="00B10962"/>
    <w:rsid w:val="00B17554"/>
    <w:rsid w:val="00B26A25"/>
    <w:rsid w:val="00B34196"/>
    <w:rsid w:val="00B375CE"/>
    <w:rsid w:val="00B42232"/>
    <w:rsid w:val="00B46947"/>
    <w:rsid w:val="00B474AF"/>
    <w:rsid w:val="00B512F5"/>
    <w:rsid w:val="00B6300C"/>
    <w:rsid w:val="00B63A4B"/>
    <w:rsid w:val="00B655DD"/>
    <w:rsid w:val="00B71B3E"/>
    <w:rsid w:val="00B76180"/>
    <w:rsid w:val="00B770B9"/>
    <w:rsid w:val="00B80AAA"/>
    <w:rsid w:val="00B82E9A"/>
    <w:rsid w:val="00B86CC7"/>
    <w:rsid w:val="00B87F17"/>
    <w:rsid w:val="00B90F7D"/>
    <w:rsid w:val="00B9102B"/>
    <w:rsid w:val="00B943C2"/>
    <w:rsid w:val="00BA400F"/>
    <w:rsid w:val="00BA44AC"/>
    <w:rsid w:val="00BB3932"/>
    <w:rsid w:val="00BB607A"/>
    <w:rsid w:val="00BB62BD"/>
    <w:rsid w:val="00BB7B2C"/>
    <w:rsid w:val="00BC1D85"/>
    <w:rsid w:val="00BC1E35"/>
    <w:rsid w:val="00BD41C2"/>
    <w:rsid w:val="00BD4875"/>
    <w:rsid w:val="00BD666D"/>
    <w:rsid w:val="00BE0D49"/>
    <w:rsid w:val="00BE3D21"/>
    <w:rsid w:val="00BE40BD"/>
    <w:rsid w:val="00BE7743"/>
    <w:rsid w:val="00BE7A01"/>
    <w:rsid w:val="00BF5EE8"/>
    <w:rsid w:val="00BF6EAA"/>
    <w:rsid w:val="00BF73DC"/>
    <w:rsid w:val="00C001F5"/>
    <w:rsid w:val="00C0160D"/>
    <w:rsid w:val="00C0462A"/>
    <w:rsid w:val="00C17928"/>
    <w:rsid w:val="00C2633D"/>
    <w:rsid w:val="00C270A5"/>
    <w:rsid w:val="00C414E4"/>
    <w:rsid w:val="00C46628"/>
    <w:rsid w:val="00C508A7"/>
    <w:rsid w:val="00C51472"/>
    <w:rsid w:val="00C5179E"/>
    <w:rsid w:val="00C56B86"/>
    <w:rsid w:val="00C607F4"/>
    <w:rsid w:val="00C63593"/>
    <w:rsid w:val="00C63833"/>
    <w:rsid w:val="00C63B82"/>
    <w:rsid w:val="00C7730F"/>
    <w:rsid w:val="00C8464E"/>
    <w:rsid w:val="00C87D06"/>
    <w:rsid w:val="00C91181"/>
    <w:rsid w:val="00C92067"/>
    <w:rsid w:val="00C95509"/>
    <w:rsid w:val="00CA0E5D"/>
    <w:rsid w:val="00CA20D2"/>
    <w:rsid w:val="00CA2AC9"/>
    <w:rsid w:val="00CA36DD"/>
    <w:rsid w:val="00CA4254"/>
    <w:rsid w:val="00CA636E"/>
    <w:rsid w:val="00CA71CA"/>
    <w:rsid w:val="00CB5310"/>
    <w:rsid w:val="00CB66FB"/>
    <w:rsid w:val="00CC152D"/>
    <w:rsid w:val="00CD19FB"/>
    <w:rsid w:val="00CD436D"/>
    <w:rsid w:val="00CD556C"/>
    <w:rsid w:val="00CD70ED"/>
    <w:rsid w:val="00CD7E2F"/>
    <w:rsid w:val="00CE14A5"/>
    <w:rsid w:val="00D057BA"/>
    <w:rsid w:val="00D06EBB"/>
    <w:rsid w:val="00D12D55"/>
    <w:rsid w:val="00D16C61"/>
    <w:rsid w:val="00D273EB"/>
    <w:rsid w:val="00D27952"/>
    <w:rsid w:val="00D369F0"/>
    <w:rsid w:val="00D4134A"/>
    <w:rsid w:val="00D520C0"/>
    <w:rsid w:val="00D52E21"/>
    <w:rsid w:val="00D56EAA"/>
    <w:rsid w:val="00D57297"/>
    <w:rsid w:val="00D60677"/>
    <w:rsid w:val="00D6665B"/>
    <w:rsid w:val="00D700F0"/>
    <w:rsid w:val="00D72336"/>
    <w:rsid w:val="00D76FF8"/>
    <w:rsid w:val="00D8019E"/>
    <w:rsid w:val="00D95CE3"/>
    <w:rsid w:val="00DA248C"/>
    <w:rsid w:val="00DA2E0D"/>
    <w:rsid w:val="00DA7D8B"/>
    <w:rsid w:val="00DB02BB"/>
    <w:rsid w:val="00DB0D1D"/>
    <w:rsid w:val="00DC3985"/>
    <w:rsid w:val="00DC5A0B"/>
    <w:rsid w:val="00DD1AD6"/>
    <w:rsid w:val="00DD4145"/>
    <w:rsid w:val="00DD44D6"/>
    <w:rsid w:val="00DE00F8"/>
    <w:rsid w:val="00DE3408"/>
    <w:rsid w:val="00DF0CD8"/>
    <w:rsid w:val="00DF6322"/>
    <w:rsid w:val="00E0194B"/>
    <w:rsid w:val="00E04566"/>
    <w:rsid w:val="00E04685"/>
    <w:rsid w:val="00E04854"/>
    <w:rsid w:val="00E0536F"/>
    <w:rsid w:val="00E07E7C"/>
    <w:rsid w:val="00E11A49"/>
    <w:rsid w:val="00E1345D"/>
    <w:rsid w:val="00E138AD"/>
    <w:rsid w:val="00E169C4"/>
    <w:rsid w:val="00E22083"/>
    <w:rsid w:val="00E2222D"/>
    <w:rsid w:val="00E25493"/>
    <w:rsid w:val="00E25F5F"/>
    <w:rsid w:val="00E276E3"/>
    <w:rsid w:val="00E3049F"/>
    <w:rsid w:val="00E34476"/>
    <w:rsid w:val="00E40214"/>
    <w:rsid w:val="00E40604"/>
    <w:rsid w:val="00E41737"/>
    <w:rsid w:val="00E41D18"/>
    <w:rsid w:val="00E43DB9"/>
    <w:rsid w:val="00E44CE5"/>
    <w:rsid w:val="00E52C5D"/>
    <w:rsid w:val="00E54BCB"/>
    <w:rsid w:val="00E56A74"/>
    <w:rsid w:val="00E604F2"/>
    <w:rsid w:val="00E62DD9"/>
    <w:rsid w:val="00E65FDB"/>
    <w:rsid w:val="00E6698B"/>
    <w:rsid w:val="00E76A4E"/>
    <w:rsid w:val="00E91310"/>
    <w:rsid w:val="00E929FE"/>
    <w:rsid w:val="00EA0608"/>
    <w:rsid w:val="00EA1190"/>
    <w:rsid w:val="00EC0BC8"/>
    <w:rsid w:val="00EC4EB3"/>
    <w:rsid w:val="00EC6155"/>
    <w:rsid w:val="00ED15B9"/>
    <w:rsid w:val="00ED1692"/>
    <w:rsid w:val="00ED37F0"/>
    <w:rsid w:val="00ED3AC5"/>
    <w:rsid w:val="00EE7E7B"/>
    <w:rsid w:val="00F0046C"/>
    <w:rsid w:val="00F00E63"/>
    <w:rsid w:val="00F017D6"/>
    <w:rsid w:val="00F037BB"/>
    <w:rsid w:val="00F04974"/>
    <w:rsid w:val="00F10890"/>
    <w:rsid w:val="00F12A05"/>
    <w:rsid w:val="00F16A20"/>
    <w:rsid w:val="00F2455D"/>
    <w:rsid w:val="00F301F5"/>
    <w:rsid w:val="00F30D3A"/>
    <w:rsid w:val="00F3111C"/>
    <w:rsid w:val="00F31230"/>
    <w:rsid w:val="00F336BF"/>
    <w:rsid w:val="00F36470"/>
    <w:rsid w:val="00F41871"/>
    <w:rsid w:val="00F42B3D"/>
    <w:rsid w:val="00F42EF2"/>
    <w:rsid w:val="00F43F5A"/>
    <w:rsid w:val="00F4459E"/>
    <w:rsid w:val="00F46BF0"/>
    <w:rsid w:val="00F528DA"/>
    <w:rsid w:val="00F55246"/>
    <w:rsid w:val="00F55C0F"/>
    <w:rsid w:val="00F568A3"/>
    <w:rsid w:val="00F605F0"/>
    <w:rsid w:val="00F64DB6"/>
    <w:rsid w:val="00F66187"/>
    <w:rsid w:val="00F73E9C"/>
    <w:rsid w:val="00F73EBA"/>
    <w:rsid w:val="00F8496B"/>
    <w:rsid w:val="00F85988"/>
    <w:rsid w:val="00F96ABC"/>
    <w:rsid w:val="00FA198E"/>
    <w:rsid w:val="00FB3AE6"/>
    <w:rsid w:val="00FB5BDE"/>
    <w:rsid w:val="00FB5CE0"/>
    <w:rsid w:val="00FC0B1B"/>
    <w:rsid w:val="00FC797B"/>
    <w:rsid w:val="00FD26DE"/>
    <w:rsid w:val="00FD35B8"/>
    <w:rsid w:val="00FD53D1"/>
    <w:rsid w:val="00FE5EE5"/>
    <w:rsid w:val="00FE79CF"/>
    <w:rsid w:val="00FE7D47"/>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uiPriority w:val="99"/>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6C37"/>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uiPriority w:val="99"/>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6C3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0738">
      <w:bodyDiv w:val="1"/>
      <w:marLeft w:val="0"/>
      <w:marRight w:val="0"/>
      <w:marTop w:val="0"/>
      <w:marBottom w:val="0"/>
      <w:divBdr>
        <w:top w:val="none" w:sz="0" w:space="0" w:color="auto"/>
        <w:left w:val="none" w:sz="0" w:space="0" w:color="auto"/>
        <w:bottom w:val="none" w:sz="0" w:space="0" w:color="auto"/>
        <w:right w:val="none" w:sz="0" w:space="0" w:color="auto"/>
      </w:divBdr>
    </w:div>
    <w:div w:id="45228016">
      <w:bodyDiv w:val="1"/>
      <w:marLeft w:val="0"/>
      <w:marRight w:val="0"/>
      <w:marTop w:val="0"/>
      <w:marBottom w:val="0"/>
      <w:divBdr>
        <w:top w:val="none" w:sz="0" w:space="0" w:color="auto"/>
        <w:left w:val="none" w:sz="0" w:space="0" w:color="auto"/>
        <w:bottom w:val="none" w:sz="0" w:space="0" w:color="auto"/>
        <w:right w:val="none" w:sz="0" w:space="0" w:color="auto"/>
      </w:divBdr>
      <w:divsChild>
        <w:div w:id="1781291925">
          <w:marLeft w:val="0"/>
          <w:marRight w:val="0"/>
          <w:marTop w:val="0"/>
          <w:marBottom w:val="0"/>
          <w:divBdr>
            <w:top w:val="none" w:sz="0" w:space="0" w:color="auto"/>
            <w:left w:val="none" w:sz="0" w:space="0" w:color="auto"/>
            <w:bottom w:val="none" w:sz="0" w:space="0" w:color="auto"/>
            <w:right w:val="none" w:sz="0" w:space="0" w:color="auto"/>
          </w:divBdr>
          <w:divsChild>
            <w:div w:id="1920629528">
              <w:marLeft w:val="0"/>
              <w:marRight w:val="0"/>
              <w:marTop w:val="0"/>
              <w:marBottom w:val="0"/>
              <w:divBdr>
                <w:top w:val="none" w:sz="0" w:space="0" w:color="auto"/>
                <w:left w:val="none" w:sz="0" w:space="0" w:color="auto"/>
                <w:bottom w:val="none" w:sz="0" w:space="0" w:color="auto"/>
                <w:right w:val="none" w:sz="0" w:space="0" w:color="auto"/>
              </w:divBdr>
              <w:divsChild>
                <w:div w:id="728305348">
                  <w:marLeft w:val="0"/>
                  <w:marRight w:val="0"/>
                  <w:marTop w:val="0"/>
                  <w:marBottom w:val="0"/>
                  <w:divBdr>
                    <w:top w:val="none" w:sz="0" w:space="0" w:color="auto"/>
                    <w:left w:val="none" w:sz="0" w:space="0" w:color="auto"/>
                    <w:bottom w:val="none" w:sz="0" w:space="0" w:color="auto"/>
                    <w:right w:val="none" w:sz="0" w:space="0" w:color="auto"/>
                  </w:divBdr>
                  <w:divsChild>
                    <w:div w:id="545413351">
                      <w:marLeft w:val="0"/>
                      <w:marRight w:val="0"/>
                      <w:marTop w:val="0"/>
                      <w:marBottom w:val="0"/>
                      <w:divBdr>
                        <w:top w:val="none" w:sz="0" w:space="0" w:color="auto"/>
                        <w:left w:val="none" w:sz="0" w:space="0" w:color="auto"/>
                        <w:bottom w:val="none" w:sz="0" w:space="0" w:color="auto"/>
                        <w:right w:val="none" w:sz="0" w:space="0" w:color="auto"/>
                      </w:divBdr>
                      <w:divsChild>
                        <w:div w:id="1726877704">
                          <w:marLeft w:val="0"/>
                          <w:marRight w:val="0"/>
                          <w:marTop w:val="0"/>
                          <w:marBottom w:val="0"/>
                          <w:divBdr>
                            <w:top w:val="none" w:sz="0" w:space="0" w:color="auto"/>
                            <w:left w:val="none" w:sz="0" w:space="0" w:color="auto"/>
                            <w:bottom w:val="none" w:sz="0" w:space="0" w:color="auto"/>
                            <w:right w:val="none" w:sz="0" w:space="0" w:color="auto"/>
                          </w:divBdr>
                          <w:divsChild>
                            <w:div w:id="1610163198">
                              <w:marLeft w:val="0"/>
                              <w:marRight w:val="0"/>
                              <w:marTop w:val="0"/>
                              <w:marBottom w:val="0"/>
                              <w:divBdr>
                                <w:top w:val="none" w:sz="0" w:space="0" w:color="auto"/>
                                <w:left w:val="none" w:sz="0" w:space="0" w:color="auto"/>
                                <w:bottom w:val="none" w:sz="0" w:space="0" w:color="auto"/>
                                <w:right w:val="none" w:sz="0" w:space="0" w:color="auto"/>
                              </w:divBdr>
                              <w:divsChild>
                                <w:div w:id="1266841771">
                                  <w:marLeft w:val="0"/>
                                  <w:marRight w:val="0"/>
                                  <w:marTop w:val="0"/>
                                  <w:marBottom w:val="0"/>
                                  <w:divBdr>
                                    <w:top w:val="none" w:sz="0" w:space="0" w:color="auto"/>
                                    <w:left w:val="none" w:sz="0" w:space="0" w:color="auto"/>
                                    <w:bottom w:val="none" w:sz="0" w:space="0" w:color="auto"/>
                                    <w:right w:val="none" w:sz="0" w:space="0" w:color="auto"/>
                                  </w:divBdr>
                                  <w:divsChild>
                                    <w:div w:id="1257905423">
                                      <w:marLeft w:val="0"/>
                                      <w:marRight w:val="0"/>
                                      <w:marTop w:val="0"/>
                                      <w:marBottom w:val="0"/>
                                      <w:divBdr>
                                        <w:top w:val="none" w:sz="0" w:space="0" w:color="auto"/>
                                        <w:left w:val="none" w:sz="0" w:space="0" w:color="auto"/>
                                        <w:bottom w:val="none" w:sz="0" w:space="0" w:color="auto"/>
                                        <w:right w:val="none" w:sz="0" w:space="0" w:color="auto"/>
                                      </w:divBdr>
                                      <w:divsChild>
                                        <w:div w:id="1939018195">
                                          <w:marLeft w:val="0"/>
                                          <w:marRight w:val="0"/>
                                          <w:marTop w:val="0"/>
                                          <w:marBottom w:val="0"/>
                                          <w:divBdr>
                                            <w:top w:val="none" w:sz="0" w:space="0" w:color="auto"/>
                                            <w:left w:val="none" w:sz="0" w:space="0" w:color="auto"/>
                                            <w:bottom w:val="none" w:sz="0" w:space="0" w:color="auto"/>
                                            <w:right w:val="none" w:sz="0" w:space="0" w:color="auto"/>
                                          </w:divBdr>
                                          <w:divsChild>
                                            <w:div w:id="1227761896">
                                              <w:marLeft w:val="0"/>
                                              <w:marRight w:val="0"/>
                                              <w:marTop w:val="0"/>
                                              <w:marBottom w:val="0"/>
                                              <w:divBdr>
                                                <w:top w:val="single" w:sz="12" w:space="3" w:color="FFFFCC"/>
                                                <w:left w:val="single" w:sz="12" w:space="3" w:color="FFFFCC"/>
                                                <w:bottom w:val="single" w:sz="12" w:space="3" w:color="FFFFCC"/>
                                                <w:right w:val="single" w:sz="12" w:space="0" w:color="FFFFCC"/>
                                              </w:divBdr>
                                              <w:divsChild>
                                                <w:div w:id="1225876569">
                                                  <w:marLeft w:val="0"/>
                                                  <w:marRight w:val="0"/>
                                                  <w:marTop w:val="0"/>
                                                  <w:marBottom w:val="0"/>
                                                  <w:divBdr>
                                                    <w:top w:val="none" w:sz="0" w:space="0" w:color="auto"/>
                                                    <w:left w:val="none" w:sz="0" w:space="0" w:color="auto"/>
                                                    <w:bottom w:val="none" w:sz="0" w:space="0" w:color="auto"/>
                                                    <w:right w:val="none" w:sz="0" w:space="0" w:color="auto"/>
                                                  </w:divBdr>
                                                  <w:divsChild>
                                                    <w:div w:id="1258054291">
                                                      <w:marLeft w:val="0"/>
                                                      <w:marRight w:val="0"/>
                                                      <w:marTop w:val="0"/>
                                                      <w:marBottom w:val="0"/>
                                                      <w:divBdr>
                                                        <w:top w:val="none" w:sz="0" w:space="0" w:color="auto"/>
                                                        <w:left w:val="none" w:sz="0" w:space="0" w:color="auto"/>
                                                        <w:bottom w:val="none" w:sz="0" w:space="0" w:color="auto"/>
                                                        <w:right w:val="none" w:sz="0" w:space="0" w:color="auto"/>
                                                      </w:divBdr>
                                                      <w:divsChild>
                                                        <w:div w:id="2143688804">
                                                          <w:marLeft w:val="0"/>
                                                          <w:marRight w:val="0"/>
                                                          <w:marTop w:val="0"/>
                                                          <w:marBottom w:val="0"/>
                                                          <w:divBdr>
                                                            <w:top w:val="none" w:sz="0" w:space="0" w:color="auto"/>
                                                            <w:left w:val="none" w:sz="0" w:space="0" w:color="auto"/>
                                                            <w:bottom w:val="none" w:sz="0" w:space="0" w:color="auto"/>
                                                            <w:right w:val="none" w:sz="0" w:space="0" w:color="auto"/>
                                                          </w:divBdr>
                                                          <w:divsChild>
                                                            <w:div w:id="2109888885">
                                                              <w:marLeft w:val="0"/>
                                                              <w:marRight w:val="0"/>
                                                              <w:marTop w:val="0"/>
                                                              <w:marBottom w:val="0"/>
                                                              <w:divBdr>
                                                                <w:top w:val="none" w:sz="0" w:space="0" w:color="auto"/>
                                                                <w:left w:val="none" w:sz="0" w:space="0" w:color="auto"/>
                                                                <w:bottom w:val="none" w:sz="0" w:space="0" w:color="auto"/>
                                                                <w:right w:val="none" w:sz="0" w:space="0" w:color="auto"/>
                                                              </w:divBdr>
                                                              <w:divsChild>
                                                                <w:div w:id="457846433">
                                                                  <w:marLeft w:val="0"/>
                                                                  <w:marRight w:val="0"/>
                                                                  <w:marTop w:val="0"/>
                                                                  <w:marBottom w:val="0"/>
                                                                  <w:divBdr>
                                                                    <w:top w:val="none" w:sz="0" w:space="0" w:color="auto"/>
                                                                    <w:left w:val="none" w:sz="0" w:space="0" w:color="auto"/>
                                                                    <w:bottom w:val="none" w:sz="0" w:space="0" w:color="auto"/>
                                                                    <w:right w:val="none" w:sz="0" w:space="0" w:color="auto"/>
                                                                  </w:divBdr>
                                                                  <w:divsChild>
                                                                    <w:div w:id="539560164">
                                                                      <w:marLeft w:val="0"/>
                                                                      <w:marRight w:val="0"/>
                                                                      <w:marTop w:val="0"/>
                                                                      <w:marBottom w:val="0"/>
                                                                      <w:divBdr>
                                                                        <w:top w:val="none" w:sz="0" w:space="0" w:color="auto"/>
                                                                        <w:left w:val="none" w:sz="0" w:space="0" w:color="auto"/>
                                                                        <w:bottom w:val="none" w:sz="0" w:space="0" w:color="auto"/>
                                                                        <w:right w:val="none" w:sz="0" w:space="0" w:color="auto"/>
                                                                      </w:divBdr>
                                                                      <w:divsChild>
                                                                        <w:div w:id="509226268">
                                                                          <w:marLeft w:val="0"/>
                                                                          <w:marRight w:val="0"/>
                                                                          <w:marTop w:val="0"/>
                                                                          <w:marBottom w:val="0"/>
                                                                          <w:divBdr>
                                                                            <w:top w:val="none" w:sz="0" w:space="0" w:color="auto"/>
                                                                            <w:left w:val="none" w:sz="0" w:space="0" w:color="auto"/>
                                                                            <w:bottom w:val="none" w:sz="0" w:space="0" w:color="auto"/>
                                                                            <w:right w:val="none" w:sz="0" w:space="0" w:color="auto"/>
                                                                          </w:divBdr>
                                                                          <w:divsChild>
                                                                            <w:div w:id="1994335719">
                                                                              <w:marLeft w:val="0"/>
                                                                              <w:marRight w:val="0"/>
                                                                              <w:marTop w:val="0"/>
                                                                              <w:marBottom w:val="0"/>
                                                                              <w:divBdr>
                                                                                <w:top w:val="none" w:sz="0" w:space="0" w:color="auto"/>
                                                                                <w:left w:val="none" w:sz="0" w:space="0" w:color="auto"/>
                                                                                <w:bottom w:val="none" w:sz="0" w:space="0" w:color="auto"/>
                                                                                <w:right w:val="none" w:sz="0" w:space="0" w:color="auto"/>
                                                                              </w:divBdr>
                                                                              <w:divsChild>
                                                                                <w:div w:id="1335036968">
                                                                                  <w:marLeft w:val="0"/>
                                                                                  <w:marRight w:val="0"/>
                                                                                  <w:marTop w:val="0"/>
                                                                                  <w:marBottom w:val="0"/>
                                                                                  <w:divBdr>
                                                                                    <w:top w:val="none" w:sz="0" w:space="0" w:color="auto"/>
                                                                                    <w:left w:val="none" w:sz="0" w:space="0" w:color="auto"/>
                                                                                    <w:bottom w:val="none" w:sz="0" w:space="0" w:color="auto"/>
                                                                                    <w:right w:val="none" w:sz="0" w:space="0" w:color="auto"/>
                                                                                  </w:divBdr>
                                                                                  <w:divsChild>
                                                                                    <w:div w:id="1342003712">
                                                                                      <w:marLeft w:val="0"/>
                                                                                      <w:marRight w:val="0"/>
                                                                                      <w:marTop w:val="0"/>
                                                                                      <w:marBottom w:val="0"/>
                                                                                      <w:divBdr>
                                                                                        <w:top w:val="none" w:sz="0" w:space="0" w:color="auto"/>
                                                                                        <w:left w:val="none" w:sz="0" w:space="0" w:color="auto"/>
                                                                                        <w:bottom w:val="none" w:sz="0" w:space="0" w:color="auto"/>
                                                                                        <w:right w:val="none" w:sz="0" w:space="0" w:color="auto"/>
                                                                                      </w:divBdr>
                                                                                      <w:divsChild>
                                                                                        <w:div w:id="1683430691">
                                                                                          <w:marLeft w:val="0"/>
                                                                                          <w:marRight w:val="134"/>
                                                                                          <w:marTop w:val="0"/>
                                                                                          <w:marBottom w:val="167"/>
                                                                                          <w:divBdr>
                                                                                            <w:top w:val="single" w:sz="2" w:space="0" w:color="EFEFEF"/>
                                                                                            <w:left w:val="single" w:sz="6" w:space="0" w:color="EFEFEF"/>
                                                                                            <w:bottom w:val="single" w:sz="6" w:space="0" w:color="E2E2E2"/>
                                                                                            <w:right w:val="single" w:sz="6" w:space="0" w:color="EFEFEF"/>
                                                                                          </w:divBdr>
                                                                                          <w:divsChild>
                                                                                            <w:div w:id="1745033350">
                                                                                              <w:marLeft w:val="0"/>
                                                                                              <w:marRight w:val="0"/>
                                                                                              <w:marTop w:val="0"/>
                                                                                              <w:marBottom w:val="0"/>
                                                                                              <w:divBdr>
                                                                                                <w:top w:val="none" w:sz="0" w:space="0" w:color="auto"/>
                                                                                                <w:left w:val="none" w:sz="0" w:space="0" w:color="auto"/>
                                                                                                <w:bottom w:val="none" w:sz="0" w:space="0" w:color="auto"/>
                                                                                                <w:right w:val="none" w:sz="0" w:space="0" w:color="auto"/>
                                                                                              </w:divBdr>
                                                                                              <w:divsChild>
                                                                                                <w:div w:id="1060058355">
                                                                                                  <w:marLeft w:val="0"/>
                                                                                                  <w:marRight w:val="0"/>
                                                                                                  <w:marTop w:val="0"/>
                                                                                                  <w:marBottom w:val="0"/>
                                                                                                  <w:divBdr>
                                                                                                    <w:top w:val="none" w:sz="0" w:space="0" w:color="auto"/>
                                                                                                    <w:left w:val="none" w:sz="0" w:space="0" w:color="auto"/>
                                                                                                    <w:bottom w:val="none" w:sz="0" w:space="0" w:color="auto"/>
                                                                                                    <w:right w:val="none" w:sz="0" w:space="0" w:color="auto"/>
                                                                                                  </w:divBdr>
                                                                                                  <w:divsChild>
                                                                                                    <w:div w:id="619142926">
                                                                                                      <w:marLeft w:val="0"/>
                                                                                                      <w:marRight w:val="0"/>
                                                                                                      <w:marTop w:val="0"/>
                                                                                                      <w:marBottom w:val="0"/>
                                                                                                      <w:divBdr>
                                                                                                        <w:top w:val="none" w:sz="0" w:space="0" w:color="auto"/>
                                                                                                        <w:left w:val="none" w:sz="0" w:space="0" w:color="auto"/>
                                                                                                        <w:bottom w:val="none" w:sz="0" w:space="0" w:color="auto"/>
                                                                                                        <w:right w:val="none" w:sz="0" w:space="0" w:color="auto"/>
                                                                                                      </w:divBdr>
                                                                                                      <w:divsChild>
                                                                                                        <w:div w:id="1333679741">
                                                                                                          <w:marLeft w:val="0"/>
                                                                                                          <w:marRight w:val="0"/>
                                                                                                          <w:marTop w:val="0"/>
                                                                                                          <w:marBottom w:val="0"/>
                                                                                                          <w:divBdr>
                                                                                                            <w:top w:val="none" w:sz="0" w:space="0" w:color="auto"/>
                                                                                                            <w:left w:val="none" w:sz="0" w:space="0" w:color="auto"/>
                                                                                                            <w:bottom w:val="none" w:sz="0" w:space="0" w:color="auto"/>
                                                                                                            <w:right w:val="none" w:sz="0" w:space="0" w:color="auto"/>
                                                                                                          </w:divBdr>
                                                                                                          <w:divsChild>
                                                                                                            <w:div w:id="153450473">
                                                                                                              <w:marLeft w:val="0"/>
                                                                                                              <w:marRight w:val="0"/>
                                                                                                              <w:marTop w:val="0"/>
                                                                                                              <w:marBottom w:val="0"/>
                                                                                                              <w:divBdr>
                                                                                                                <w:top w:val="single" w:sz="2" w:space="4" w:color="D8D8D8"/>
                                                                                                                <w:left w:val="single" w:sz="2" w:space="0" w:color="D8D8D8"/>
                                                                                                                <w:bottom w:val="single" w:sz="2" w:space="4" w:color="D8D8D8"/>
                                                                                                                <w:right w:val="single" w:sz="2" w:space="0" w:color="D8D8D8"/>
                                                                                                              </w:divBdr>
                                                                                                              <w:divsChild>
                                                                                                                <w:div w:id="1108312053">
                                                                                                                  <w:marLeft w:val="251"/>
                                                                                                                  <w:marRight w:val="251"/>
                                                                                                                  <w:marTop w:val="84"/>
                                                                                                                  <w:marBottom w:val="84"/>
                                                                                                                  <w:divBdr>
                                                                                                                    <w:top w:val="none" w:sz="0" w:space="0" w:color="auto"/>
                                                                                                                    <w:left w:val="none" w:sz="0" w:space="0" w:color="auto"/>
                                                                                                                    <w:bottom w:val="none" w:sz="0" w:space="0" w:color="auto"/>
                                                                                                                    <w:right w:val="none" w:sz="0" w:space="0" w:color="auto"/>
                                                                                                                  </w:divBdr>
                                                                                                                  <w:divsChild>
                                                                                                                    <w:div w:id="407772067">
                                                                                                                      <w:marLeft w:val="0"/>
                                                                                                                      <w:marRight w:val="0"/>
                                                                                                                      <w:marTop w:val="0"/>
                                                                                                                      <w:marBottom w:val="0"/>
                                                                                                                      <w:divBdr>
                                                                                                                        <w:top w:val="single" w:sz="6" w:space="0" w:color="auto"/>
                                                                                                                        <w:left w:val="single" w:sz="6" w:space="0" w:color="auto"/>
                                                                                                                        <w:bottom w:val="single" w:sz="6" w:space="0" w:color="auto"/>
                                                                                                                        <w:right w:val="single" w:sz="6" w:space="0" w:color="auto"/>
                                                                                                                      </w:divBdr>
                                                                                                                      <w:divsChild>
                                                                                                                        <w:div w:id="959840400">
                                                                                                                          <w:marLeft w:val="0"/>
                                                                                                                          <w:marRight w:val="0"/>
                                                                                                                          <w:marTop w:val="0"/>
                                                                                                                          <w:marBottom w:val="0"/>
                                                                                                                          <w:divBdr>
                                                                                                                            <w:top w:val="none" w:sz="0" w:space="0" w:color="auto"/>
                                                                                                                            <w:left w:val="none" w:sz="0" w:space="0" w:color="auto"/>
                                                                                                                            <w:bottom w:val="none" w:sz="0" w:space="0" w:color="auto"/>
                                                                                                                            <w:right w:val="none" w:sz="0" w:space="0" w:color="auto"/>
                                                                                                                          </w:divBdr>
                                                                                                                          <w:divsChild>
                                                                                                                            <w:div w:id="13420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501432088">
      <w:bodyDiv w:val="1"/>
      <w:marLeft w:val="0"/>
      <w:marRight w:val="0"/>
      <w:marTop w:val="0"/>
      <w:marBottom w:val="0"/>
      <w:divBdr>
        <w:top w:val="none" w:sz="0" w:space="0" w:color="auto"/>
        <w:left w:val="none" w:sz="0" w:space="0" w:color="auto"/>
        <w:bottom w:val="none" w:sz="0" w:space="0" w:color="auto"/>
        <w:right w:val="none" w:sz="0" w:space="0" w:color="auto"/>
      </w:divBdr>
      <w:divsChild>
        <w:div w:id="2105374689">
          <w:marLeft w:val="0"/>
          <w:marRight w:val="0"/>
          <w:marTop w:val="0"/>
          <w:marBottom w:val="0"/>
          <w:divBdr>
            <w:top w:val="none" w:sz="0" w:space="0" w:color="auto"/>
            <w:left w:val="none" w:sz="0" w:space="0" w:color="auto"/>
            <w:bottom w:val="none" w:sz="0" w:space="0" w:color="auto"/>
            <w:right w:val="none" w:sz="0" w:space="0" w:color="auto"/>
          </w:divBdr>
          <w:divsChild>
            <w:div w:id="880871791">
              <w:marLeft w:val="0"/>
              <w:marRight w:val="0"/>
              <w:marTop w:val="0"/>
              <w:marBottom w:val="0"/>
              <w:divBdr>
                <w:top w:val="none" w:sz="0" w:space="0" w:color="auto"/>
                <w:left w:val="none" w:sz="0" w:space="0" w:color="auto"/>
                <w:bottom w:val="none" w:sz="0" w:space="0" w:color="auto"/>
                <w:right w:val="none" w:sz="0" w:space="0" w:color="auto"/>
              </w:divBdr>
              <w:divsChild>
                <w:div w:id="623541565">
                  <w:marLeft w:val="0"/>
                  <w:marRight w:val="0"/>
                  <w:marTop w:val="0"/>
                  <w:marBottom w:val="0"/>
                  <w:divBdr>
                    <w:top w:val="none" w:sz="0" w:space="0" w:color="auto"/>
                    <w:left w:val="none" w:sz="0" w:space="0" w:color="auto"/>
                    <w:bottom w:val="none" w:sz="0" w:space="0" w:color="auto"/>
                    <w:right w:val="none" w:sz="0" w:space="0" w:color="auto"/>
                  </w:divBdr>
                  <w:divsChild>
                    <w:div w:id="1353458758">
                      <w:marLeft w:val="0"/>
                      <w:marRight w:val="0"/>
                      <w:marTop w:val="0"/>
                      <w:marBottom w:val="0"/>
                      <w:divBdr>
                        <w:top w:val="none" w:sz="0" w:space="0" w:color="auto"/>
                        <w:left w:val="none" w:sz="0" w:space="0" w:color="auto"/>
                        <w:bottom w:val="none" w:sz="0" w:space="0" w:color="auto"/>
                        <w:right w:val="none" w:sz="0" w:space="0" w:color="auto"/>
                      </w:divBdr>
                      <w:divsChild>
                        <w:div w:id="517231497">
                          <w:marLeft w:val="0"/>
                          <w:marRight w:val="0"/>
                          <w:marTop w:val="0"/>
                          <w:marBottom w:val="0"/>
                          <w:divBdr>
                            <w:top w:val="none" w:sz="0" w:space="0" w:color="auto"/>
                            <w:left w:val="none" w:sz="0" w:space="0" w:color="auto"/>
                            <w:bottom w:val="none" w:sz="0" w:space="0" w:color="auto"/>
                            <w:right w:val="none" w:sz="0" w:space="0" w:color="auto"/>
                          </w:divBdr>
                          <w:divsChild>
                            <w:div w:id="407925142">
                              <w:marLeft w:val="0"/>
                              <w:marRight w:val="0"/>
                              <w:marTop w:val="0"/>
                              <w:marBottom w:val="0"/>
                              <w:divBdr>
                                <w:top w:val="none" w:sz="0" w:space="0" w:color="auto"/>
                                <w:left w:val="none" w:sz="0" w:space="0" w:color="auto"/>
                                <w:bottom w:val="none" w:sz="0" w:space="0" w:color="auto"/>
                                <w:right w:val="none" w:sz="0" w:space="0" w:color="auto"/>
                              </w:divBdr>
                              <w:divsChild>
                                <w:div w:id="718480297">
                                  <w:marLeft w:val="0"/>
                                  <w:marRight w:val="0"/>
                                  <w:marTop w:val="0"/>
                                  <w:marBottom w:val="0"/>
                                  <w:divBdr>
                                    <w:top w:val="none" w:sz="0" w:space="0" w:color="auto"/>
                                    <w:left w:val="none" w:sz="0" w:space="0" w:color="auto"/>
                                    <w:bottom w:val="none" w:sz="0" w:space="0" w:color="auto"/>
                                    <w:right w:val="none" w:sz="0" w:space="0" w:color="auto"/>
                                  </w:divBdr>
                                  <w:divsChild>
                                    <w:div w:id="1893729415">
                                      <w:marLeft w:val="0"/>
                                      <w:marRight w:val="0"/>
                                      <w:marTop w:val="0"/>
                                      <w:marBottom w:val="0"/>
                                      <w:divBdr>
                                        <w:top w:val="none" w:sz="0" w:space="0" w:color="auto"/>
                                        <w:left w:val="none" w:sz="0" w:space="0" w:color="auto"/>
                                        <w:bottom w:val="none" w:sz="0" w:space="0" w:color="auto"/>
                                        <w:right w:val="none" w:sz="0" w:space="0" w:color="auto"/>
                                      </w:divBdr>
                                      <w:divsChild>
                                        <w:div w:id="802161437">
                                          <w:marLeft w:val="0"/>
                                          <w:marRight w:val="0"/>
                                          <w:marTop w:val="0"/>
                                          <w:marBottom w:val="0"/>
                                          <w:divBdr>
                                            <w:top w:val="none" w:sz="0" w:space="0" w:color="auto"/>
                                            <w:left w:val="none" w:sz="0" w:space="0" w:color="auto"/>
                                            <w:bottom w:val="none" w:sz="0" w:space="0" w:color="auto"/>
                                            <w:right w:val="none" w:sz="0" w:space="0" w:color="auto"/>
                                          </w:divBdr>
                                          <w:divsChild>
                                            <w:div w:id="71780505">
                                              <w:marLeft w:val="0"/>
                                              <w:marRight w:val="0"/>
                                              <w:marTop w:val="0"/>
                                              <w:marBottom w:val="0"/>
                                              <w:divBdr>
                                                <w:top w:val="single" w:sz="12" w:space="3" w:color="FFFFCC"/>
                                                <w:left w:val="single" w:sz="12" w:space="3" w:color="FFFFCC"/>
                                                <w:bottom w:val="single" w:sz="12" w:space="3" w:color="FFFFCC"/>
                                                <w:right w:val="single" w:sz="12" w:space="0" w:color="FFFFCC"/>
                                              </w:divBdr>
                                              <w:divsChild>
                                                <w:div w:id="672732091">
                                                  <w:marLeft w:val="0"/>
                                                  <w:marRight w:val="0"/>
                                                  <w:marTop w:val="0"/>
                                                  <w:marBottom w:val="0"/>
                                                  <w:divBdr>
                                                    <w:top w:val="none" w:sz="0" w:space="0" w:color="auto"/>
                                                    <w:left w:val="none" w:sz="0" w:space="0" w:color="auto"/>
                                                    <w:bottom w:val="none" w:sz="0" w:space="0" w:color="auto"/>
                                                    <w:right w:val="none" w:sz="0" w:space="0" w:color="auto"/>
                                                  </w:divBdr>
                                                  <w:divsChild>
                                                    <w:div w:id="535505750">
                                                      <w:marLeft w:val="0"/>
                                                      <w:marRight w:val="0"/>
                                                      <w:marTop w:val="0"/>
                                                      <w:marBottom w:val="0"/>
                                                      <w:divBdr>
                                                        <w:top w:val="none" w:sz="0" w:space="0" w:color="auto"/>
                                                        <w:left w:val="none" w:sz="0" w:space="0" w:color="auto"/>
                                                        <w:bottom w:val="none" w:sz="0" w:space="0" w:color="auto"/>
                                                        <w:right w:val="none" w:sz="0" w:space="0" w:color="auto"/>
                                                      </w:divBdr>
                                                      <w:divsChild>
                                                        <w:div w:id="1701584662">
                                                          <w:marLeft w:val="0"/>
                                                          <w:marRight w:val="0"/>
                                                          <w:marTop w:val="0"/>
                                                          <w:marBottom w:val="0"/>
                                                          <w:divBdr>
                                                            <w:top w:val="none" w:sz="0" w:space="0" w:color="auto"/>
                                                            <w:left w:val="none" w:sz="0" w:space="0" w:color="auto"/>
                                                            <w:bottom w:val="none" w:sz="0" w:space="0" w:color="auto"/>
                                                            <w:right w:val="none" w:sz="0" w:space="0" w:color="auto"/>
                                                          </w:divBdr>
                                                          <w:divsChild>
                                                            <w:div w:id="1400859201">
                                                              <w:marLeft w:val="0"/>
                                                              <w:marRight w:val="0"/>
                                                              <w:marTop w:val="0"/>
                                                              <w:marBottom w:val="0"/>
                                                              <w:divBdr>
                                                                <w:top w:val="none" w:sz="0" w:space="0" w:color="auto"/>
                                                                <w:left w:val="none" w:sz="0" w:space="0" w:color="auto"/>
                                                                <w:bottom w:val="none" w:sz="0" w:space="0" w:color="auto"/>
                                                                <w:right w:val="none" w:sz="0" w:space="0" w:color="auto"/>
                                                              </w:divBdr>
                                                              <w:divsChild>
                                                                <w:div w:id="529758886">
                                                                  <w:marLeft w:val="0"/>
                                                                  <w:marRight w:val="0"/>
                                                                  <w:marTop w:val="0"/>
                                                                  <w:marBottom w:val="0"/>
                                                                  <w:divBdr>
                                                                    <w:top w:val="none" w:sz="0" w:space="0" w:color="auto"/>
                                                                    <w:left w:val="none" w:sz="0" w:space="0" w:color="auto"/>
                                                                    <w:bottom w:val="none" w:sz="0" w:space="0" w:color="auto"/>
                                                                    <w:right w:val="none" w:sz="0" w:space="0" w:color="auto"/>
                                                                  </w:divBdr>
                                                                  <w:divsChild>
                                                                    <w:div w:id="2034069382">
                                                                      <w:marLeft w:val="0"/>
                                                                      <w:marRight w:val="0"/>
                                                                      <w:marTop w:val="0"/>
                                                                      <w:marBottom w:val="0"/>
                                                                      <w:divBdr>
                                                                        <w:top w:val="none" w:sz="0" w:space="0" w:color="auto"/>
                                                                        <w:left w:val="none" w:sz="0" w:space="0" w:color="auto"/>
                                                                        <w:bottom w:val="none" w:sz="0" w:space="0" w:color="auto"/>
                                                                        <w:right w:val="none" w:sz="0" w:space="0" w:color="auto"/>
                                                                      </w:divBdr>
                                                                      <w:divsChild>
                                                                        <w:div w:id="19353916">
                                                                          <w:marLeft w:val="0"/>
                                                                          <w:marRight w:val="0"/>
                                                                          <w:marTop w:val="0"/>
                                                                          <w:marBottom w:val="0"/>
                                                                          <w:divBdr>
                                                                            <w:top w:val="none" w:sz="0" w:space="0" w:color="auto"/>
                                                                            <w:left w:val="none" w:sz="0" w:space="0" w:color="auto"/>
                                                                            <w:bottom w:val="none" w:sz="0" w:space="0" w:color="auto"/>
                                                                            <w:right w:val="none" w:sz="0" w:space="0" w:color="auto"/>
                                                                          </w:divBdr>
                                                                          <w:divsChild>
                                                                            <w:div w:id="1898469262">
                                                                              <w:marLeft w:val="0"/>
                                                                              <w:marRight w:val="0"/>
                                                                              <w:marTop w:val="0"/>
                                                                              <w:marBottom w:val="0"/>
                                                                              <w:divBdr>
                                                                                <w:top w:val="none" w:sz="0" w:space="0" w:color="auto"/>
                                                                                <w:left w:val="none" w:sz="0" w:space="0" w:color="auto"/>
                                                                                <w:bottom w:val="none" w:sz="0" w:space="0" w:color="auto"/>
                                                                                <w:right w:val="none" w:sz="0" w:space="0" w:color="auto"/>
                                                                              </w:divBdr>
                                                                              <w:divsChild>
                                                                                <w:div w:id="1475634166">
                                                                                  <w:marLeft w:val="0"/>
                                                                                  <w:marRight w:val="0"/>
                                                                                  <w:marTop w:val="0"/>
                                                                                  <w:marBottom w:val="0"/>
                                                                                  <w:divBdr>
                                                                                    <w:top w:val="none" w:sz="0" w:space="0" w:color="auto"/>
                                                                                    <w:left w:val="none" w:sz="0" w:space="0" w:color="auto"/>
                                                                                    <w:bottom w:val="none" w:sz="0" w:space="0" w:color="auto"/>
                                                                                    <w:right w:val="none" w:sz="0" w:space="0" w:color="auto"/>
                                                                                  </w:divBdr>
                                                                                  <w:divsChild>
                                                                                    <w:div w:id="2000108457">
                                                                                      <w:marLeft w:val="0"/>
                                                                                      <w:marRight w:val="0"/>
                                                                                      <w:marTop w:val="0"/>
                                                                                      <w:marBottom w:val="0"/>
                                                                                      <w:divBdr>
                                                                                        <w:top w:val="none" w:sz="0" w:space="0" w:color="auto"/>
                                                                                        <w:left w:val="none" w:sz="0" w:space="0" w:color="auto"/>
                                                                                        <w:bottom w:val="none" w:sz="0" w:space="0" w:color="auto"/>
                                                                                        <w:right w:val="none" w:sz="0" w:space="0" w:color="auto"/>
                                                                                      </w:divBdr>
                                                                                      <w:divsChild>
                                                                                        <w:div w:id="174930601">
                                                                                          <w:marLeft w:val="0"/>
                                                                                          <w:marRight w:val="134"/>
                                                                                          <w:marTop w:val="0"/>
                                                                                          <w:marBottom w:val="167"/>
                                                                                          <w:divBdr>
                                                                                            <w:top w:val="single" w:sz="2" w:space="0" w:color="EFEFEF"/>
                                                                                            <w:left w:val="single" w:sz="6" w:space="0" w:color="EFEFEF"/>
                                                                                            <w:bottom w:val="single" w:sz="6" w:space="0" w:color="E2E2E2"/>
                                                                                            <w:right w:val="single" w:sz="6" w:space="0" w:color="EFEFEF"/>
                                                                                          </w:divBdr>
                                                                                          <w:divsChild>
                                                                                            <w:div w:id="1410426460">
                                                                                              <w:marLeft w:val="0"/>
                                                                                              <w:marRight w:val="0"/>
                                                                                              <w:marTop w:val="0"/>
                                                                                              <w:marBottom w:val="0"/>
                                                                                              <w:divBdr>
                                                                                                <w:top w:val="none" w:sz="0" w:space="0" w:color="auto"/>
                                                                                                <w:left w:val="none" w:sz="0" w:space="0" w:color="auto"/>
                                                                                                <w:bottom w:val="none" w:sz="0" w:space="0" w:color="auto"/>
                                                                                                <w:right w:val="none" w:sz="0" w:space="0" w:color="auto"/>
                                                                                              </w:divBdr>
                                                                                              <w:divsChild>
                                                                                                <w:div w:id="607006038">
                                                                                                  <w:marLeft w:val="0"/>
                                                                                                  <w:marRight w:val="0"/>
                                                                                                  <w:marTop w:val="0"/>
                                                                                                  <w:marBottom w:val="0"/>
                                                                                                  <w:divBdr>
                                                                                                    <w:top w:val="none" w:sz="0" w:space="0" w:color="auto"/>
                                                                                                    <w:left w:val="none" w:sz="0" w:space="0" w:color="auto"/>
                                                                                                    <w:bottom w:val="none" w:sz="0" w:space="0" w:color="auto"/>
                                                                                                    <w:right w:val="none" w:sz="0" w:space="0" w:color="auto"/>
                                                                                                  </w:divBdr>
                                                                                                  <w:divsChild>
                                                                                                    <w:div w:id="624778941">
                                                                                                      <w:marLeft w:val="0"/>
                                                                                                      <w:marRight w:val="0"/>
                                                                                                      <w:marTop w:val="0"/>
                                                                                                      <w:marBottom w:val="0"/>
                                                                                                      <w:divBdr>
                                                                                                        <w:top w:val="none" w:sz="0" w:space="0" w:color="auto"/>
                                                                                                        <w:left w:val="none" w:sz="0" w:space="0" w:color="auto"/>
                                                                                                        <w:bottom w:val="none" w:sz="0" w:space="0" w:color="auto"/>
                                                                                                        <w:right w:val="none" w:sz="0" w:space="0" w:color="auto"/>
                                                                                                      </w:divBdr>
                                                                                                      <w:divsChild>
                                                                                                        <w:div w:id="1876501571">
                                                                                                          <w:marLeft w:val="0"/>
                                                                                                          <w:marRight w:val="0"/>
                                                                                                          <w:marTop w:val="0"/>
                                                                                                          <w:marBottom w:val="0"/>
                                                                                                          <w:divBdr>
                                                                                                            <w:top w:val="none" w:sz="0" w:space="0" w:color="auto"/>
                                                                                                            <w:left w:val="none" w:sz="0" w:space="0" w:color="auto"/>
                                                                                                            <w:bottom w:val="none" w:sz="0" w:space="0" w:color="auto"/>
                                                                                                            <w:right w:val="none" w:sz="0" w:space="0" w:color="auto"/>
                                                                                                          </w:divBdr>
                                                                                                          <w:divsChild>
                                                                                                            <w:div w:id="1014310437">
                                                                                                              <w:marLeft w:val="0"/>
                                                                                                              <w:marRight w:val="0"/>
                                                                                                              <w:marTop w:val="0"/>
                                                                                                              <w:marBottom w:val="0"/>
                                                                                                              <w:divBdr>
                                                                                                                <w:top w:val="single" w:sz="2" w:space="4" w:color="D8D8D8"/>
                                                                                                                <w:left w:val="single" w:sz="2" w:space="0" w:color="D8D8D8"/>
                                                                                                                <w:bottom w:val="single" w:sz="2" w:space="4" w:color="D8D8D8"/>
                                                                                                                <w:right w:val="single" w:sz="2" w:space="0" w:color="D8D8D8"/>
                                                                                                              </w:divBdr>
                                                                                                              <w:divsChild>
                                                                                                                <w:div w:id="1589533420">
                                                                                                                  <w:marLeft w:val="251"/>
                                                                                                                  <w:marRight w:val="251"/>
                                                                                                                  <w:marTop w:val="84"/>
                                                                                                                  <w:marBottom w:val="84"/>
                                                                                                                  <w:divBdr>
                                                                                                                    <w:top w:val="none" w:sz="0" w:space="0" w:color="auto"/>
                                                                                                                    <w:left w:val="none" w:sz="0" w:space="0" w:color="auto"/>
                                                                                                                    <w:bottom w:val="none" w:sz="0" w:space="0" w:color="auto"/>
                                                                                                                    <w:right w:val="none" w:sz="0" w:space="0" w:color="auto"/>
                                                                                                                  </w:divBdr>
                                                                                                                  <w:divsChild>
                                                                                                                    <w:div w:id="1119841697">
                                                                                                                      <w:marLeft w:val="0"/>
                                                                                                                      <w:marRight w:val="0"/>
                                                                                                                      <w:marTop w:val="0"/>
                                                                                                                      <w:marBottom w:val="0"/>
                                                                                                                      <w:divBdr>
                                                                                                                        <w:top w:val="single" w:sz="6" w:space="0" w:color="auto"/>
                                                                                                                        <w:left w:val="single" w:sz="6" w:space="0" w:color="auto"/>
                                                                                                                        <w:bottom w:val="single" w:sz="6" w:space="0" w:color="auto"/>
                                                                                                                        <w:right w:val="single" w:sz="6" w:space="0" w:color="auto"/>
                                                                                                                      </w:divBdr>
                                                                                                                      <w:divsChild>
                                                                                                                        <w:div w:id="184095287">
                                                                                                                          <w:marLeft w:val="0"/>
                                                                                                                          <w:marRight w:val="0"/>
                                                                                                                          <w:marTop w:val="0"/>
                                                                                                                          <w:marBottom w:val="0"/>
                                                                                                                          <w:divBdr>
                                                                                                                            <w:top w:val="none" w:sz="0" w:space="0" w:color="auto"/>
                                                                                                                            <w:left w:val="none" w:sz="0" w:space="0" w:color="auto"/>
                                                                                                                            <w:bottom w:val="none" w:sz="0" w:space="0" w:color="auto"/>
                                                                                                                            <w:right w:val="none" w:sz="0" w:space="0" w:color="auto"/>
                                                                                                                          </w:divBdr>
                                                                                                                          <w:divsChild>
                                                                                                                            <w:div w:id="9251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E9C5-A412-424E-9822-A61A4F1C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2</cp:revision>
  <cp:lastPrinted>2016-11-28T18:40:00Z</cp:lastPrinted>
  <dcterms:created xsi:type="dcterms:W3CDTF">2017-04-04T15:38:00Z</dcterms:created>
  <dcterms:modified xsi:type="dcterms:W3CDTF">2017-04-04T15:38:00Z</dcterms:modified>
</cp:coreProperties>
</file>